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67A1B8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val="single"/>
          <w:lang w:val="es-ES_tradnl"/>
        </w:rPr>
      </w:pPr>
    </w:p>
    <w:p w14:paraId="525D0DE8" w14:textId="2BEF7BA8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val="single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val="single"/>
          <w:lang w:val="es-ES_tradnl"/>
        </w:rPr>
        <w:t>Simposio sobre Bio-emulación los días 4 y 5 de noviembre de 2023</w:t>
      </w:r>
    </w:p>
    <w:p w14:paraId="56EB70D2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12A29CC2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SOFIA, BGR - ¡Los días 4 y 5 de noviembre se celebrará en el Inter Expo Center de Sofía, Bulgaria, la conferencia sobre Bio-Emulación! Un exquisito elenco de 11 odontólogos y protésicos dentales internacionales procedentes de 7 países diferentes (Francia, Grecia, España, Bélgica, Suiza, Alemania y Taiwán) presentarán diversos temas en conferencias y 9 talleres centrados en los conceptos de la Odontología Restauradora </w:t>
      </w:r>
      <w:proofErr w:type="spellStart"/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Biomimética</w:t>
      </w:r>
      <w:proofErr w:type="spellEnd"/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 que implican también muchos productos y flujos de trabajo de GC.</w:t>
      </w:r>
    </w:p>
    <w:p w14:paraId="03647793" w14:textId="51E9FEE1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El Grupo de Bio-emulación se inició en 2008 como un grupo de reflexión, para descartar dogmas en odontología y promover la </w:t>
      </w: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mínima </w:t>
      </w: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intervención. Hoy en día, es una comunidad creciente de clínicos y técnicos altamente cualificados que desarrollan constantemente nuevos métodos para preservar e igualar el diente o los dientes naturales. De ahí procede la palabra Bio-emulación.</w:t>
      </w:r>
    </w:p>
    <w:p w14:paraId="404C059D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Por lo tanto, se trata de una oportunidad única para obtener una visión completa de toda la forma de pensar y las técnicas de la bio-emulación.</w:t>
      </w:r>
    </w:p>
    <w:p w14:paraId="3F802F41" w14:textId="06B5709C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Como patrocinador principal de este evento, GC estará presente. "La filosofía de </w:t>
      </w: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mínima </w:t>
      </w: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intervención y la alta calidad y estética son valores fundamentales que GC comparte con el grupo de </w:t>
      </w:r>
      <w:proofErr w:type="spellStart"/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bioemulación</w:t>
      </w:r>
      <w:proofErr w:type="spellEnd"/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", afirmó Kerstin Behle, Directora de Educación y Servicios Profesionales de GC Europe. Como tal, el intercambio mutuo con estos expertos dentales es valorado por todas las partes y estamos encantados de ver el impacto de nuestros productos y flujos de trabajo en el trabajo clínico que este grupo compartirá durante este simposio".</w:t>
      </w:r>
    </w:p>
    <w:p w14:paraId="33A19493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58CD9B93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Para más información e inscripciones, consulte www.bioemulation-symposium.com. Las entradas en promoción están disponibles hasta el 28 de abril. </w:t>
      </w:r>
    </w:p>
    <w:p w14:paraId="62D63DE0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179DC009" w14:textId="79ADCA70" w:rsidR="00206A13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3633C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¡Esperamos verle allí!</w:t>
      </w:r>
    </w:p>
    <w:p w14:paraId="1B3C2C9E" w14:textId="77777777" w:rsidR="003633C9" w:rsidRPr="003633C9" w:rsidRDefault="003633C9" w:rsidP="003633C9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017BA1F2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GC IBÉRICA Dental </w:t>
      </w:r>
      <w:proofErr w:type="spellStart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Products</w:t>
      </w:r>
      <w:proofErr w:type="spellEnd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, S.L.</w:t>
      </w:r>
    </w:p>
    <w:p w14:paraId="7F0066E6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Edificio </w:t>
      </w:r>
      <w:proofErr w:type="spellStart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Codesa</w:t>
      </w:r>
      <w:proofErr w:type="spellEnd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 2 Playa de las </w:t>
      </w:r>
      <w:proofErr w:type="spellStart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Americas</w:t>
      </w:r>
      <w:proofErr w:type="spellEnd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, 2, 1°, Of. 4</w:t>
      </w:r>
    </w:p>
    <w:p w14:paraId="4D788948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28290 </w:t>
      </w:r>
      <w:proofErr w:type="gramStart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Las</w:t>
      </w:r>
      <w:proofErr w:type="gramEnd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 xml:space="preserve"> Rozas, Madrid</w:t>
      </w:r>
    </w:p>
    <w:p w14:paraId="24375A9C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España</w:t>
      </w:r>
    </w:p>
    <w:p w14:paraId="7A9BE923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4A4BD515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+34 916 36 43 40</w:t>
      </w:r>
    </w:p>
    <w:p w14:paraId="5A3A59B9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+34 916 36 43 41</w:t>
      </w:r>
    </w:p>
    <w:p w14:paraId="0B90F8E9" w14:textId="77777777" w:rsidR="00545856" w:rsidRPr="00545856" w:rsidRDefault="00545856" w:rsidP="005458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  <w:proofErr w:type="spellStart"/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comercial.spain@gc.dental</w:t>
      </w:r>
      <w:bookmarkStart w:id="0" w:name="_GoBack"/>
      <w:bookmarkEnd w:id="0"/>
      <w:proofErr w:type="spellEnd"/>
    </w:p>
    <w:p w14:paraId="70407860" w14:textId="53A9A8EF" w:rsidR="004C48D0" w:rsidRPr="003042DF" w:rsidRDefault="00545856" w:rsidP="00545856">
      <w:pPr>
        <w:widowControl w:val="0"/>
        <w:ind w:left="108" w:hanging="108"/>
        <w:jc w:val="both"/>
        <w:rPr>
          <w:lang w:val="fr-FR"/>
        </w:rPr>
      </w:pPr>
      <w:r w:rsidRPr="005458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  <w:t>spain.gceurope.com</w:t>
      </w:r>
      <w:r w:rsidR="000861F8">
        <w:rPr>
          <w:noProof/>
          <w:lang w:val="fr-FR"/>
        </w:rPr>
        <w:drawing>
          <wp:inline distT="0" distB="0" distL="0" distR="0" wp14:anchorId="554DCE26" wp14:editId="7452E2AA">
            <wp:extent cx="4554220" cy="4011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48D0" w:rsidRPr="003042DF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2672" w14:textId="77777777" w:rsidR="00855869" w:rsidRDefault="00855869">
      <w:r>
        <w:separator/>
      </w:r>
    </w:p>
  </w:endnote>
  <w:endnote w:type="continuationSeparator" w:id="0">
    <w:p w14:paraId="7724B9C7" w14:textId="77777777" w:rsidR="00855869" w:rsidRDefault="008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4EE3" w14:textId="77777777" w:rsidR="00855869" w:rsidRDefault="00855869">
      <w:r>
        <w:separator/>
      </w:r>
    </w:p>
  </w:footnote>
  <w:footnote w:type="continuationSeparator" w:id="0">
    <w:p w14:paraId="3231B5FA" w14:textId="77777777" w:rsidR="00855869" w:rsidRDefault="0085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633C9"/>
    <w:rsid w:val="00390C9F"/>
    <w:rsid w:val="003B1417"/>
    <w:rsid w:val="003B2E68"/>
    <w:rsid w:val="003B4C34"/>
    <w:rsid w:val="003C645C"/>
    <w:rsid w:val="003D5E25"/>
    <w:rsid w:val="003F1B6F"/>
    <w:rsid w:val="003F70DD"/>
    <w:rsid w:val="00412841"/>
    <w:rsid w:val="004413E2"/>
    <w:rsid w:val="00444A98"/>
    <w:rsid w:val="00492F65"/>
    <w:rsid w:val="00495DD2"/>
    <w:rsid w:val="004A245C"/>
    <w:rsid w:val="004C48D0"/>
    <w:rsid w:val="004D0FBF"/>
    <w:rsid w:val="004D3B6C"/>
    <w:rsid w:val="0052480D"/>
    <w:rsid w:val="00545856"/>
    <w:rsid w:val="00552443"/>
    <w:rsid w:val="00567F3E"/>
    <w:rsid w:val="00572892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E0547"/>
    <w:rsid w:val="007E41A8"/>
    <w:rsid w:val="007F562E"/>
    <w:rsid w:val="00807AFC"/>
    <w:rsid w:val="00821D97"/>
    <w:rsid w:val="00850425"/>
    <w:rsid w:val="00855869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81F33"/>
    <w:rsid w:val="00986AA8"/>
    <w:rsid w:val="009C1D99"/>
    <w:rsid w:val="00A304BF"/>
    <w:rsid w:val="00A65A6F"/>
    <w:rsid w:val="00A7156F"/>
    <w:rsid w:val="00A7746D"/>
    <w:rsid w:val="00A844B5"/>
    <w:rsid w:val="00AC77C3"/>
    <w:rsid w:val="00B0362E"/>
    <w:rsid w:val="00B0625B"/>
    <w:rsid w:val="00B113EF"/>
    <w:rsid w:val="00B449F7"/>
    <w:rsid w:val="00B80A18"/>
    <w:rsid w:val="00B85591"/>
    <w:rsid w:val="00BC120E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561B3"/>
    <w:rsid w:val="00E60E82"/>
    <w:rsid w:val="00E675E8"/>
    <w:rsid w:val="00E767CA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46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5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2023-05-08T08:48:00Z</dcterms:created>
  <dcterms:modified xsi:type="dcterms:W3CDTF">2023-05-08T08:48:00Z</dcterms:modified>
</cp:coreProperties>
</file>