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B0425DC" w:rsidR="004C48D0" w:rsidRPr="002F4C33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404040"/>
          <w:sz w:val="30"/>
          <w:szCs w:val="30"/>
          <w:lang w:val="it-IT"/>
        </w:rPr>
      </w:pPr>
      <w:r w:rsidRPr="00D8690B">
        <w:rPr>
          <w:rFonts w:ascii="Avenir Next LT Pro" w:hAnsi="Avenir Next LT Pro"/>
          <w:b/>
          <w:bCs/>
          <w:noProof/>
          <w:color w:val="40404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1263DC90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2F4C33">
        <w:rPr>
          <w:rFonts w:ascii="Avenir Next LT Pro" w:hAnsi="Avenir Next LT Pro"/>
          <w:b/>
          <w:bCs/>
          <w:color w:val="404040"/>
          <w:sz w:val="30"/>
          <w:szCs w:val="30"/>
          <w:lang w:val="it-IT"/>
        </w:rPr>
        <w:t>Press release</w:t>
      </w:r>
    </w:p>
    <w:p w14:paraId="0C69B5D1" w14:textId="77777777" w:rsidR="00270FCD" w:rsidRPr="002F4C33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lang w:val="it-IT"/>
        </w:rPr>
      </w:pPr>
    </w:p>
    <w:p w14:paraId="7BE06620" w14:textId="174C63D0" w:rsidR="00D8690B" w:rsidRPr="002F4C33" w:rsidRDefault="002F4C33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it-IT"/>
        </w:rPr>
      </w:pPr>
      <w:r w:rsidRPr="002F4C33">
        <w:rPr>
          <w:rFonts w:ascii="Avenir Next LT Pro" w:eastAsia="Verdana" w:hAnsi="Avenir Next LT Pro" w:cs="Verdana"/>
          <w:color w:val="404040"/>
          <w:lang w:val="it-IT"/>
        </w:rPr>
        <w:t xml:space="preserve">Uno studio clinico multicentrico di cinque anni conferma che EQUIA Forte è un materiale adatto per restauri di Classe II medio-grandi. </w:t>
      </w:r>
      <w:r w:rsidRPr="002F4C33">
        <w:rPr>
          <w:rFonts w:ascii="Avenir Next LT Pro" w:eastAsia="Verdana" w:hAnsi="Avenir Next LT Pro" w:cs="Verdana"/>
          <w:color w:val="404040"/>
          <w:lang w:val="it-IT"/>
        </w:rPr>
        <w:cr/>
      </w:r>
      <w:r w:rsidR="00D8690B" w:rsidRPr="002F4C33">
        <w:rPr>
          <w:rFonts w:ascii="Avenir Next LT Pro" w:eastAsia="Verdana" w:hAnsi="Avenir Next LT Pro" w:cs="Verdana"/>
          <w:color w:val="404040"/>
          <w:lang w:val="it-IT"/>
        </w:rPr>
        <w:t xml:space="preserve"> </w:t>
      </w:r>
    </w:p>
    <w:p w14:paraId="1D1B2D93" w14:textId="29147BA8" w:rsidR="00D8690B" w:rsidRPr="00585529" w:rsidRDefault="00585529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it-IT"/>
        </w:rPr>
      </w:pPr>
      <w:r w:rsidRPr="00585529">
        <w:rPr>
          <w:rFonts w:ascii="Avenir Next LT Pro" w:eastAsia="Verdana" w:hAnsi="Avenir Next LT Pro" w:cs="Verdana"/>
          <w:color w:val="404040"/>
          <w:lang w:val="it-IT"/>
        </w:rPr>
        <w:t xml:space="preserve">Questo studio randomizzato a lungo termine confronta le prestazioni cliniche di un sistema di restauro ibrido in vetro, EQUIA Forte, con un composito </w:t>
      </w:r>
      <w:proofErr w:type="spellStart"/>
      <w:r w:rsidRPr="00585529">
        <w:rPr>
          <w:rFonts w:ascii="Avenir Next LT Pro" w:eastAsia="Verdana" w:hAnsi="Avenir Next LT Pro" w:cs="Verdana"/>
          <w:color w:val="404040"/>
          <w:lang w:val="it-IT"/>
        </w:rPr>
        <w:t>nanoibrido</w:t>
      </w:r>
      <w:proofErr w:type="spellEnd"/>
      <w:r w:rsidRPr="00585529">
        <w:rPr>
          <w:rFonts w:ascii="Avenir Next LT Pro" w:eastAsia="Verdana" w:hAnsi="Avenir Next LT Pro" w:cs="Verdana"/>
          <w:color w:val="404040"/>
          <w:lang w:val="it-IT"/>
        </w:rPr>
        <w:t xml:space="preserve"> </w:t>
      </w:r>
      <w:proofErr w:type="spellStart"/>
      <w:r w:rsidRPr="00585529">
        <w:rPr>
          <w:rFonts w:ascii="Avenir Next LT Pro" w:eastAsia="Verdana" w:hAnsi="Avenir Next LT Pro" w:cs="Verdana"/>
          <w:color w:val="404040"/>
          <w:lang w:val="it-IT"/>
        </w:rPr>
        <w:t>gold</w:t>
      </w:r>
      <w:proofErr w:type="spellEnd"/>
      <w:r w:rsidRPr="00585529">
        <w:rPr>
          <w:rFonts w:ascii="Avenir Next LT Pro" w:eastAsia="Verdana" w:hAnsi="Avenir Next LT Pro" w:cs="Verdana"/>
          <w:color w:val="404040"/>
          <w:lang w:val="it-IT"/>
        </w:rPr>
        <w:t xml:space="preserve">-standard in restauri di Classe II medio-grandi.  </w:t>
      </w:r>
      <w:r w:rsidRPr="00585529">
        <w:rPr>
          <w:rFonts w:ascii="Avenir Next LT Pro" w:eastAsia="Verdana" w:hAnsi="Avenir Next LT Pro" w:cs="Verdana"/>
          <w:color w:val="404040"/>
          <w:lang w:val="it-IT"/>
        </w:rPr>
        <w:cr/>
      </w:r>
    </w:p>
    <w:p w14:paraId="1FD723CC" w14:textId="21A129EE" w:rsidR="00D8690B" w:rsidRPr="00257DE8" w:rsidRDefault="00257DE8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it-IT"/>
        </w:rPr>
      </w:pPr>
      <w:r w:rsidRPr="00257DE8">
        <w:rPr>
          <w:rFonts w:ascii="Avenir Next LT Pro" w:eastAsia="Verdana" w:hAnsi="Avenir Next LT Pro" w:cs="Verdana"/>
          <w:color w:val="404040"/>
          <w:lang w:val="it-IT"/>
        </w:rPr>
        <w:t xml:space="preserve">Lo studio è stato condotto dalla prof. Ivana </w:t>
      </w:r>
      <w:proofErr w:type="spellStart"/>
      <w:r w:rsidRPr="00257DE8">
        <w:rPr>
          <w:rFonts w:ascii="Avenir Next LT Pro" w:eastAsia="Verdana" w:hAnsi="Avenir Next LT Pro" w:cs="Verdana"/>
          <w:color w:val="404040"/>
          <w:lang w:val="it-IT"/>
        </w:rPr>
        <w:t>Miletic</w:t>
      </w:r>
      <w:proofErr w:type="spellEnd"/>
      <w:r w:rsidRPr="00257DE8">
        <w:rPr>
          <w:rFonts w:ascii="Avenir Next LT Pro" w:eastAsia="Verdana" w:hAnsi="Avenir Next LT Pro" w:cs="Verdana"/>
          <w:color w:val="404040"/>
          <w:lang w:val="it-IT"/>
        </w:rPr>
        <w:t xml:space="preserve">, che ha lavorato con un gruppo distinto di rinomati professori provenienti da quattro diverse università europee: </w:t>
      </w:r>
      <w:proofErr w:type="spellStart"/>
      <w:r w:rsidRPr="00257DE8">
        <w:rPr>
          <w:rFonts w:ascii="Avenir Next LT Pro" w:eastAsia="Verdana" w:hAnsi="Avenir Next LT Pro" w:cs="Verdana"/>
          <w:color w:val="404040"/>
          <w:lang w:val="it-IT"/>
        </w:rPr>
        <w:t>Anja</w:t>
      </w:r>
      <w:proofErr w:type="spellEnd"/>
      <w:r w:rsidRPr="00257DE8">
        <w:rPr>
          <w:rFonts w:ascii="Avenir Next LT Pro" w:eastAsia="Verdana" w:hAnsi="Avenir Next LT Pro" w:cs="Verdana"/>
          <w:color w:val="404040"/>
          <w:lang w:val="it-IT"/>
        </w:rPr>
        <w:t xml:space="preserve"> </w:t>
      </w:r>
      <w:proofErr w:type="spellStart"/>
      <w:r w:rsidRPr="00257DE8">
        <w:rPr>
          <w:rFonts w:ascii="Avenir Next LT Pro" w:eastAsia="Verdana" w:hAnsi="Avenir Next LT Pro" w:cs="Verdana"/>
          <w:color w:val="404040"/>
          <w:lang w:val="it-IT"/>
        </w:rPr>
        <w:t>Baraba</w:t>
      </w:r>
      <w:proofErr w:type="spellEnd"/>
      <w:r w:rsidRPr="00257DE8">
        <w:rPr>
          <w:rFonts w:ascii="Avenir Next LT Pro" w:eastAsia="Verdana" w:hAnsi="Avenir Next LT Pro" w:cs="Verdana"/>
          <w:color w:val="404040"/>
          <w:lang w:val="it-IT"/>
        </w:rPr>
        <w:t xml:space="preserve"> e Silvana </w:t>
      </w:r>
      <w:proofErr w:type="spellStart"/>
      <w:r w:rsidRPr="00257DE8">
        <w:rPr>
          <w:rFonts w:ascii="Avenir Next LT Pro" w:eastAsia="Verdana" w:hAnsi="Avenir Next LT Pro" w:cs="Verdana"/>
          <w:color w:val="404040"/>
          <w:lang w:val="it-IT"/>
        </w:rPr>
        <w:t>Jukic</w:t>
      </w:r>
      <w:proofErr w:type="spellEnd"/>
      <w:r w:rsidRPr="00257DE8">
        <w:rPr>
          <w:rFonts w:ascii="Avenir Next LT Pro" w:eastAsia="Verdana" w:hAnsi="Avenir Next LT Pro" w:cs="Verdana"/>
          <w:color w:val="404040"/>
          <w:lang w:val="it-IT"/>
        </w:rPr>
        <w:t xml:space="preserve"> </w:t>
      </w:r>
      <w:proofErr w:type="spellStart"/>
      <w:r w:rsidRPr="00257DE8">
        <w:rPr>
          <w:rFonts w:ascii="Avenir Next LT Pro" w:eastAsia="Verdana" w:hAnsi="Avenir Next LT Pro" w:cs="Verdana"/>
          <w:color w:val="404040"/>
          <w:lang w:val="it-IT"/>
        </w:rPr>
        <w:t>Krmek</w:t>
      </w:r>
      <w:proofErr w:type="spellEnd"/>
      <w:r w:rsidRPr="00257DE8">
        <w:rPr>
          <w:rFonts w:ascii="Avenir Next LT Pro" w:eastAsia="Verdana" w:hAnsi="Avenir Next LT Pro" w:cs="Verdana"/>
          <w:color w:val="404040"/>
          <w:lang w:val="it-IT"/>
        </w:rPr>
        <w:t xml:space="preserve"> (Università di Zagabria), Matteo Basso (Università di Milano), Tamara Peric e Dejan Markovic (Belgrado, Università), </w:t>
      </w:r>
      <w:proofErr w:type="spellStart"/>
      <w:r w:rsidRPr="00257DE8">
        <w:rPr>
          <w:rFonts w:ascii="Avenir Next LT Pro" w:eastAsia="Verdana" w:hAnsi="Avenir Next LT Pro" w:cs="Verdana"/>
          <w:color w:val="404040"/>
          <w:lang w:val="it-IT"/>
        </w:rPr>
        <w:t>Cygdem</w:t>
      </w:r>
      <w:proofErr w:type="spellEnd"/>
      <w:r w:rsidRPr="00257DE8">
        <w:rPr>
          <w:rFonts w:ascii="Avenir Next LT Pro" w:eastAsia="Verdana" w:hAnsi="Avenir Next LT Pro" w:cs="Verdana"/>
          <w:color w:val="404040"/>
          <w:lang w:val="it-IT"/>
        </w:rPr>
        <w:t xml:space="preserve"> </w:t>
      </w:r>
      <w:proofErr w:type="spellStart"/>
      <w:r w:rsidRPr="00257DE8">
        <w:rPr>
          <w:rFonts w:ascii="Avenir Next LT Pro" w:eastAsia="Verdana" w:hAnsi="Avenir Next LT Pro" w:cs="Verdana"/>
          <w:color w:val="404040"/>
          <w:lang w:val="it-IT"/>
        </w:rPr>
        <w:t>Atalayin</w:t>
      </w:r>
      <w:proofErr w:type="spellEnd"/>
      <w:r w:rsidRPr="00257DE8">
        <w:rPr>
          <w:rFonts w:ascii="Avenir Next LT Pro" w:eastAsia="Verdana" w:hAnsi="Avenir Next LT Pro" w:cs="Verdana"/>
          <w:color w:val="404040"/>
          <w:lang w:val="it-IT"/>
        </w:rPr>
        <w:t xml:space="preserve"> </w:t>
      </w:r>
      <w:proofErr w:type="spellStart"/>
      <w:r w:rsidRPr="00257DE8">
        <w:rPr>
          <w:rFonts w:ascii="Avenir Next LT Pro" w:eastAsia="Verdana" w:hAnsi="Avenir Next LT Pro" w:cs="Verdana"/>
          <w:color w:val="404040"/>
          <w:lang w:val="it-IT"/>
        </w:rPr>
        <w:t>Ozkaya</w:t>
      </w:r>
      <w:proofErr w:type="spellEnd"/>
      <w:r w:rsidRPr="00257DE8">
        <w:rPr>
          <w:rFonts w:ascii="Avenir Next LT Pro" w:eastAsia="Verdana" w:hAnsi="Avenir Next LT Pro" w:cs="Verdana"/>
          <w:color w:val="404040"/>
          <w:lang w:val="it-IT"/>
        </w:rPr>
        <w:t xml:space="preserve">, </w:t>
      </w:r>
      <w:proofErr w:type="spellStart"/>
      <w:r w:rsidRPr="00257DE8">
        <w:rPr>
          <w:rFonts w:ascii="Avenir Next LT Pro" w:eastAsia="Verdana" w:hAnsi="Avenir Next LT Pro" w:cs="Verdana"/>
          <w:color w:val="404040"/>
          <w:lang w:val="it-IT"/>
        </w:rPr>
        <w:t>Hande</w:t>
      </w:r>
      <w:proofErr w:type="spellEnd"/>
      <w:r w:rsidRPr="00257DE8">
        <w:rPr>
          <w:rFonts w:ascii="Avenir Next LT Pro" w:eastAsia="Verdana" w:hAnsi="Avenir Next LT Pro" w:cs="Verdana"/>
          <w:color w:val="404040"/>
          <w:lang w:val="it-IT"/>
        </w:rPr>
        <w:t xml:space="preserve"> </w:t>
      </w:r>
      <w:proofErr w:type="spellStart"/>
      <w:r w:rsidRPr="00257DE8">
        <w:rPr>
          <w:rFonts w:ascii="Avenir Next LT Pro" w:eastAsia="Verdana" w:hAnsi="Avenir Next LT Pro" w:cs="Verdana"/>
          <w:color w:val="404040"/>
          <w:lang w:val="it-IT"/>
        </w:rPr>
        <w:t>Kemaloğlu</w:t>
      </w:r>
      <w:proofErr w:type="spellEnd"/>
      <w:r w:rsidRPr="00257DE8">
        <w:rPr>
          <w:rFonts w:ascii="Avenir Next LT Pro" w:eastAsia="Verdana" w:hAnsi="Avenir Next LT Pro" w:cs="Verdana"/>
          <w:color w:val="404040"/>
          <w:lang w:val="it-IT"/>
        </w:rPr>
        <w:t xml:space="preserve"> e </w:t>
      </w:r>
      <w:proofErr w:type="spellStart"/>
      <w:r w:rsidRPr="00257DE8">
        <w:rPr>
          <w:rFonts w:ascii="Avenir Next LT Pro" w:eastAsia="Verdana" w:hAnsi="Avenir Next LT Pro" w:cs="Verdana"/>
          <w:color w:val="404040"/>
          <w:lang w:val="it-IT"/>
        </w:rPr>
        <w:t>Lezize</w:t>
      </w:r>
      <w:proofErr w:type="spellEnd"/>
      <w:r w:rsidRPr="00257DE8">
        <w:rPr>
          <w:rFonts w:ascii="Avenir Next LT Pro" w:eastAsia="Verdana" w:hAnsi="Avenir Next LT Pro" w:cs="Verdana"/>
          <w:color w:val="404040"/>
          <w:lang w:val="it-IT"/>
        </w:rPr>
        <w:t xml:space="preserve"> </w:t>
      </w:r>
      <w:proofErr w:type="spellStart"/>
      <w:r w:rsidRPr="00257DE8">
        <w:rPr>
          <w:rFonts w:ascii="Avenir Next LT Pro" w:eastAsia="Verdana" w:hAnsi="Avenir Next LT Pro" w:cs="Verdana"/>
          <w:color w:val="404040"/>
          <w:lang w:val="it-IT"/>
        </w:rPr>
        <w:t>Sebnem</w:t>
      </w:r>
      <w:proofErr w:type="spellEnd"/>
      <w:r w:rsidRPr="00257DE8">
        <w:rPr>
          <w:rFonts w:ascii="Avenir Next LT Pro" w:eastAsia="Verdana" w:hAnsi="Avenir Next LT Pro" w:cs="Verdana"/>
          <w:color w:val="404040"/>
          <w:lang w:val="it-IT"/>
        </w:rPr>
        <w:t xml:space="preserve"> </w:t>
      </w:r>
      <w:proofErr w:type="spellStart"/>
      <w:r w:rsidRPr="00257DE8">
        <w:rPr>
          <w:rFonts w:ascii="Avenir Next LT Pro" w:eastAsia="Verdana" w:hAnsi="Avenir Next LT Pro" w:cs="Verdana"/>
          <w:color w:val="404040"/>
          <w:lang w:val="it-IT"/>
        </w:rPr>
        <w:t>Turkun</w:t>
      </w:r>
      <w:proofErr w:type="spellEnd"/>
      <w:r w:rsidRPr="00257DE8">
        <w:rPr>
          <w:rFonts w:ascii="Avenir Next LT Pro" w:eastAsia="Verdana" w:hAnsi="Avenir Next LT Pro" w:cs="Verdana"/>
          <w:color w:val="404040"/>
          <w:lang w:val="it-IT"/>
        </w:rPr>
        <w:t xml:space="preserve"> (Università di </w:t>
      </w:r>
      <w:proofErr w:type="spellStart"/>
      <w:r w:rsidRPr="00257DE8">
        <w:rPr>
          <w:rFonts w:ascii="Avenir Next LT Pro" w:eastAsia="Verdana" w:hAnsi="Avenir Next LT Pro" w:cs="Verdana"/>
          <w:color w:val="404040"/>
          <w:lang w:val="it-IT"/>
        </w:rPr>
        <w:t>Ege</w:t>
      </w:r>
      <w:proofErr w:type="spellEnd"/>
      <w:r w:rsidRPr="00257DE8">
        <w:rPr>
          <w:rFonts w:ascii="Avenir Next LT Pro" w:eastAsia="Verdana" w:hAnsi="Avenir Next LT Pro" w:cs="Verdana"/>
          <w:color w:val="404040"/>
          <w:lang w:val="it-IT"/>
        </w:rPr>
        <w:t>).</w:t>
      </w:r>
      <w:r w:rsidRPr="00257DE8">
        <w:rPr>
          <w:rFonts w:ascii="Avenir Next LT Pro" w:eastAsia="Verdana" w:hAnsi="Avenir Next LT Pro" w:cs="Verdana"/>
          <w:color w:val="404040"/>
          <w:lang w:val="it-IT"/>
        </w:rPr>
        <w:cr/>
      </w:r>
    </w:p>
    <w:p w14:paraId="57707CF3" w14:textId="3B16A124" w:rsidR="00D8690B" w:rsidRPr="00813DD1" w:rsidRDefault="00813DD1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it-IT"/>
        </w:rPr>
      </w:pPr>
      <w:r w:rsidRPr="00813DD1">
        <w:rPr>
          <w:rFonts w:ascii="Avenir Next LT Pro" w:eastAsia="Verdana" w:hAnsi="Avenir Next LT Pro" w:cs="Verdana"/>
          <w:color w:val="404040"/>
          <w:lang w:val="it-IT"/>
        </w:rPr>
        <w:t>Dopo aver seguito con successo 180 pazienti in 4 paesi diversi, gli autori sono stati entusiasti di vedere la presentazione del loro studio "</w:t>
      </w:r>
      <w:proofErr w:type="spellStart"/>
      <w:r w:rsidRPr="00813DD1">
        <w:rPr>
          <w:rFonts w:ascii="Avenir Next LT Pro" w:eastAsia="Verdana" w:hAnsi="Avenir Next LT Pro" w:cs="Verdana"/>
          <w:color w:val="404040"/>
          <w:lang w:val="it-IT"/>
        </w:rPr>
        <w:t>Five-Year</w:t>
      </w:r>
      <w:proofErr w:type="spellEnd"/>
      <w:r w:rsidRPr="00813DD1">
        <w:rPr>
          <w:rFonts w:ascii="Avenir Next LT Pro" w:eastAsia="Verdana" w:hAnsi="Avenir Next LT Pro" w:cs="Verdana"/>
          <w:color w:val="404040"/>
          <w:lang w:val="it-IT"/>
        </w:rPr>
        <w:t xml:space="preserve"> Performance of Glass-</w:t>
      </w:r>
      <w:proofErr w:type="spellStart"/>
      <w:r w:rsidRPr="00813DD1">
        <w:rPr>
          <w:rFonts w:ascii="Avenir Next LT Pro" w:eastAsia="Verdana" w:hAnsi="Avenir Next LT Pro" w:cs="Verdana"/>
          <w:color w:val="404040"/>
          <w:lang w:val="it-IT"/>
        </w:rPr>
        <w:t>Hybrid</w:t>
      </w:r>
      <w:proofErr w:type="spellEnd"/>
      <w:r w:rsidRPr="00813DD1">
        <w:rPr>
          <w:rFonts w:ascii="Avenir Next LT Pro" w:eastAsia="Verdana" w:hAnsi="Avenir Next LT Pro" w:cs="Verdana"/>
          <w:color w:val="404040"/>
          <w:lang w:val="it-IT"/>
        </w:rPr>
        <w:t xml:space="preserve"> and Nano-</w:t>
      </w:r>
      <w:proofErr w:type="spellStart"/>
      <w:r w:rsidRPr="00813DD1">
        <w:rPr>
          <w:rFonts w:ascii="Avenir Next LT Pro" w:eastAsia="Verdana" w:hAnsi="Avenir Next LT Pro" w:cs="Verdana"/>
          <w:color w:val="404040"/>
          <w:lang w:val="it-IT"/>
        </w:rPr>
        <w:t>Hybrid</w:t>
      </w:r>
      <w:proofErr w:type="spellEnd"/>
      <w:r w:rsidRPr="00813DD1">
        <w:rPr>
          <w:rFonts w:ascii="Avenir Next LT Pro" w:eastAsia="Verdana" w:hAnsi="Avenir Next LT Pro" w:cs="Verdana"/>
          <w:color w:val="404040"/>
          <w:lang w:val="it-IT"/>
        </w:rPr>
        <w:t xml:space="preserve"> </w:t>
      </w:r>
      <w:proofErr w:type="spellStart"/>
      <w:r w:rsidRPr="00813DD1">
        <w:rPr>
          <w:rFonts w:ascii="Avenir Next LT Pro" w:eastAsia="Verdana" w:hAnsi="Avenir Next LT Pro" w:cs="Verdana"/>
          <w:color w:val="404040"/>
          <w:lang w:val="it-IT"/>
        </w:rPr>
        <w:t>Restoratives</w:t>
      </w:r>
      <w:proofErr w:type="spellEnd"/>
      <w:r w:rsidRPr="00813DD1">
        <w:rPr>
          <w:rFonts w:ascii="Avenir Next LT Pro" w:eastAsia="Verdana" w:hAnsi="Avenir Next LT Pro" w:cs="Verdana"/>
          <w:color w:val="404040"/>
          <w:lang w:val="it-IT"/>
        </w:rPr>
        <w:t xml:space="preserve">: multi-centre </w:t>
      </w:r>
      <w:proofErr w:type="spellStart"/>
      <w:r w:rsidRPr="00813DD1">
        <w:rPr>
          <w:rFonts w:ascii="Avenir Next LT Pro" w:eastAsia="Verdana" w:hAnsi="Avenir Next LT Pro" w:cs="Verdana"/>
          <w:color w:val="404040"/>
          <w:lang w:val="it-IT"/>
        </w:rPr>
        <w:t>Clinical</w:t>
      </w:r>
      <w:proofErr w:type="spellEnd"/>
      <w:r w:rsidRPr="00813DD1">
        <w:rPr>
          <w:rFonts w:ascii="Avenir Next LT Pro" w:eastAsia="Verdana" w:hAnsi="Avenir Next LT Pro" w:cs="Verdana"/>
          <w:color w:val="404040"/>
          <w:lang w:val="it-IT"/>
        </w:rPr>
        <w:t xml:space="preserve"> Trial" durante il Congresso CED/NOF - IADR 2023, che ha avuto luogo a Rodi, in Grecia.</w:t>
      </w:r>
      <w:r w:rsidRPr="00813DD1">
        <w:rPr>
          <w:rFonts w:ascii="Avenir Next LT Pro" w:eastAsia="Verdana" w:hAnsi="Avenir Next LT Pro" w:cs="Verdana"/>
          <w:color w:val="404040"/>
          <w:lang w:val="it-IT"/>
        </w:rPr>
        <w:cr/>
      </w:r>
    </w:p>
    <w:p w14:paraId="5BC2EA2A" w14:textId="77777777" w:rsidR="00B31944" w:rsidRDefault="00813DD1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it-IT"/>
        </w:rPr>
      </w:pPr>
      <w:r w:rsidRPr="00813DD1">
        <w:rPr>
          <w:rFonts w:ascii="Avenir Next LT Pro" w:eastAsia="Verdana" w:hAnsi="Avenir Next LT Pro" w:cs="Verdana"/>
          <w:color w:val="404040"/>
          <w:lang w:val="it-IT"/>
        </w:rPr>
        <w:t xml:space="preserve">Con una presentazione istruttiva e accattivante, la prof. Ivana </w:t>
      </w:r>
      <w:proofErr w:type="spellStart"/>
      <w:r w:rsidRPr="00813DD1">
        <w:rPr>
          <w:rFonts w:ascii="Avenir Next LT Pro" w:eastAsia="Verdana" w:hAnsi="Avenir Next LT Pro" w:cs="Verdana"/>
          <w:color w:val="404040"/>
          <w:lang w:val="it-IT"/>
        </w:rPr>
        <w:t>Miletic</w:t>
      </w:r>
      <w:proofErr w:type="spellEnd"/>
      <w:r w:rsidRPr="00813DD1">
        <w:rPr>
          <w:rFonts w:ascii="Avenir Next LT Pro" w:eastAsia="Verdana" w:hAnsi="Avenir Next LT Pro" w:cs="Verdana"/>
          <w:color w:val="404040"/>
          <w:lang w:val="it-IT"/>
        </w:rPr>
        <w:t>, dell'Università di Zagabria, ha attirato l'attenzione del pubblico presentando i risultati di questa ampia ricerca.</w:t>
      </w:r>
      <w:r w:rsidRPr="00813DD1">
        <w:rPr>
          <w:rFonts w:ascii="Avenir Next LT Pro" w:eastAsia="Verdana" w:hAnsi="Avenir Next LT Pro" w:cs="Verdana"/>
          <w:color w:val="404040"/>
          <w:lang w:val="it-IT"/>
        </w:rPr>
        <w:cr/>
      </w:r>
    </w:p>
    <w:p w14:paraId="20F9A9DB" w14:textId="3C7FC1AB" w:rsidR="00D8690B" w:rsidRPr="00AD078A" w:rsidRDefault="00813DD1" w:rsidP="00AD078A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it-IT"/>
        </w:rPr>
      </w:pPr>
      <w:r w:rsidRPr="00813DD1">
        <w:rPr>
          <w:rFonts w:ascii="Avenir Next LT Pro" w:eastAsia="Verdana" w:hAnsi="Avenir Next LT Pro" w:cs="Verdana"/>
          <w:color w:val="404040"/>
          <w:lang w:val="it-IT"/>
        </w:rPr>
        <w:t xml:space="preserve">I risultati dello studio hanno rivelato le prestazioni cliniche simili di </w:t>
      </w:r>
      <w:r w:rsidR="00B31944">
        <w:rPr>
          <w:rFonts w:ascii="Avenir Next LT Pro" w:eastAsia="Verdana" w:hAnsi="Avenir Next LT Pro" w:cs="Verdana"/>
          <w:color w:val="404040"/>
          <w:lang w:val="it-IT"/>
        </w:rPr>
        <w:t>EQUIA</w:t>
      </w:r>
      <w:r w:rsidRPr="00813DD1">
        <w:rPr>
          <w:rFonts w:ascii="Avenir Next LT Pro" w:eastAsia="Verdana" w:hAnsi="Avenir Next LT Pro" w:cs="Verdana"/>
          <w:color w:val="404040"/>
          <w:lang w:val="it-IT"/>
        </w:rPr>
        <w:t xml:space="preserve"> Forte e del composito </w:t>
      </w:r>
      <w:proofErr w:type="spellStart"/>
      <w:r w:rsidRPr="00813DD1">
        <w:rPr>
          <w:rFonts w:ascii="Avenir Next LT Pro" w:eastAsia="Verdana" w:hAnsi="Avenir Next LT Pro" w:cs="Verdana"/>
          <w:color w:val="404040"/>
          <w:lang w:val="it-IT"/>
        </w:rPr>
        <w:t>nanoibrido</w:t>
      </w:r>
      <w:proofErr w:type="spellEnd"/>
      <w:r w:rsidRPr="00813DD1">
        <w:rPr>
          <w:rFonts w:ascii="Avenir Next LT Pro" w:eastAsia="Verdana" w:hAnsi="Avenir Next LT Pro" w:cs="Verdana"/>
          <w:color w:val="404040"/>
          <w:lang w:val="it-IT"/>
        </w:rPr>
        <w:t xml:space="preserve"> di riferimento dopo </w:t>
      </w:r>
      <w:r w:rsidR="00B31944">
        <w:rPr>
          <w:rFonts w:ascii="Avenir Next LT Pro" w:eastAsia="Verdana" w:hAnsi="Avenir Next LT Pro" w:cs="Verdana"/>
          <w:color w:val="404040"/>
          <w:lang w:val="it-IT"/>
        </w:rPr>
        <w:t>cinque</w:t>
      </w:r>
      <w:r w:rsidRPr="00813DD1">
        <w:rPr>
          <w:rFonts w:ascii="Avenir Next LT Pro" w:eastAsia="Verdana" w:hAnsi="Avenir Next LT Pro" w:cs="Verdana"/>
          <w:color w:val="404040"/>
          <w:lang w:val="it-IT"/>
        </w:rPr>
        <w:t xml:space="preserve"> anni, offrendo ai medici la flessibilità di scegliere la soluzione riparativa più adatta per i loro pazienti, in base alle esigenze e </w:t>
      </w:r>
      <w:r w:rsidRPr="00813DD1">
        <w:rPr>
          <w:rFonts w:ascii="Avenir Next LT Pro" w:eastAsia="Verdana" w:hAnsi="Avenir Next LT Pro" w:cs="Verdana"/>
          <w:color w:val="404040"/>
          <w:lang w:val="it-IT"/>
        </w:rPr>
        <w:lastRenderedPageBreak/>
        <w:t>alle circostanze individuali.</w:t>
      </w:r>
      <w:r w:rsidRPr="00813DD1">
        <w:rPr>
          <w:rFonts w:ascii="Avenir Next LT Pro" w:eastAsia="Verdana" w:hAnsi="Avenir Next LT Pro" w:cs="Verdana"/>
          <w:color w:val="404040"/>
          <w:lang w:val="it-IT"/>
        </w:rPr>
        <w:cr/>
      </w:r>
      <w:r w:rsidR="00AD078A" w:rsidRPr="00AD078A">
        <w:rPr>
          <w:rFonts w:ascii="Avenir Next LT Pro" w:eastAsia="Verdana" w:hAnsi="Avenir Next LT Pro" w:cs="Verdana"/>
          <w:color w:val="404040"/>
          <w:lang w:val="it-IT"/>
        </w:rPr>
        <w:cr/>
        <w:t xml:space="preserve">Al congresso la prof. Ivana </w:t>
      </w:r>
      <w:proofErr w:type="spellStart"/>
      <w:r w:rsidR="00AD078A" w:rsidRPr="00AD078A">
        <w:rPr>
          <w:rFonts w:ascii="Avenir Next LT Pro" w:eastAsia="Verdana" w:hAnsi="Avenir Next LT Pro" w:cs="Verdana"/>
          <w:color w:val="404040"/>
          <w:lang w:val="it-IT"/>
        </w:rPr>
        <w:t>Miletic</w:t>
      </w:r>
      <w:proofErr w:type="spellEnd"/>
      <w:r w:rsidR="00AD078A" w:rsidRPr="00AD078A">
        <w:rPr>
          <w:rFonts w:ascii="Avenir Next LT Pro" w:eastAsia="Verdana" w:hAnsi="Avenir Next LT Pro" w:cs="Verdana"/>
          <w:color w:val="404040"/>
          <w:lang w:val="it-IT"/>
        </w:rPr>
        <w:t xml:space="preserve"> ha dichiarato: "Dopo cinque anni di follow-up, i nostri risultati dimostrano un eccellente successo a lungo termine del</w:t>
      </w:r>
      <w:r w:rsidR="00AD078A">
        <w:rPr>
          <w:rFonts w:ascii="Avenir Next LT Pro" w:eastAsia="Verdana" w:hAnsi="Avenir Next LT Pro" w:cs="Verdana"/>
          <w:color w:val="404040"/>
          <w:lang w:val="it-IT"/>
        </w:rPr>
        <w:t xml:space="preserve"> </w:t>
      </w:r>
      <w:r w:rsidR="00AD078A" w:rsidRPr="00AD078A">
        <w:rPr>
          <w:rFonts w:ascii="Avenir Next LT Pro" w:eastAsia="Verdana" w:hAnsi="Avenir Next LT Pro" w:cs="Verdana"/>
          <w:color w:val="404040"/>
          <w:lang w:val="it-IT"/>
        </w:rPr>
        <w:t>vetro</w:t>
      </w:r>
      <w:r w:rsidR="00AD078A">
        <w:rPr>
          <w:rFonts w:ascii="Avenir Next LT Pro" w:eastAsia="Verdana" w:hAnsi="Avenir Next LT Pro" w:cs="Verdana"/>
          <w:color w:val="404040"/>
          <w:lang w:val="it-IT"/>
        </w:rPr>
        <w:t xml:space="preserve"> ibrido</w:t>
      </w:r>
      <w:r w:rsidR="00AD078A" w:rsidRPr="00AD078A">
        <w:rPr>
          <w:rFonts w:ascii="Avenir Next LT Pro" w:eastAsia="Verdana" w:hAnsi="Avenir Next LT Pro" w:cs="Verdana"/>
          <w:color w:val="404040"/>
          <w:lang w:val="it-IT"/>
        </w:rPr>
        <w:t xml:space="preserve">. Sono ottimista sull'espansione di questi materiali </w:t>
      </w:r>
      <w:r w:rsidR="00AD078A">
        <w:rPr>
          <w:rFonts w:ascii="Avenir Next LT Pro" w:eastAsia="Verdana" w:hAnsi="Avenir Next LT Pro" w:cs="Verdana"/>
          <w:color w:val="404040"/>
          <w:lang w:val="it-IT"/>
        </w:rPr>
        <w:t>di</w:t>
      </w:r>
      <w:r w:rsidR="00AD078A" w:rsidRPr="00AD078A">
        <w:rPr>
          <w:rFonts w:ascii="Avenir Next LT Pro" w:eastAsia="Verdana" w:hAnsi="Avenir Next LT Pro" w:cs="Verdana"/>
          <w:color w:val="404040"/>
          <w:lang w:val="it-IT"/>
        </w:rPr>
        <w:t xml:space="preserve"> opzioni di restauro senza compromettere i risultati del trattamento per i nostri pazienti."</w:t>
      </w:r>
      <w:r w:rsidR="00AD078A" w:rsidRPr="00AD078A">
        <w:rPr>
          <w:rFonts w:ascii="Avenir Next LT Pro" w:eastAsia="Verdana" w:hAnsi="Avenir Next LT Pro" w:cs="Verdana"/>
          <w:color w:val="404040"/>
          <w:lang w:val="it-IT"/>
        </w:rPr>
        <w:cr/>
        <w:t>Gli autori sono ora in trepidante attesa della pubblicazione finale di questo notevole studio come un manoscritto completo.</w:t>
      </w:r>
    </w:p>
    <w:p w14:paraId="24F5F4AD" w14:textId="77777777" w:rsidR="00D8690B" w:rsidRPr="00AD078A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it-IT"/>
        </w:rPr>
      </w:pPr>
    </w:p>
    <w:p w14:paraId="442A80DD" w14:textId="4EDCCEEB" w:rsidR="00C2221D" w:rsidRPr="00D8690B" w:rsidRDefault="00D8690B" w:rsidP="00D8690B">
      <w:pPr>
        <w:spacing w:line="360" w:lineRule="auto"/>
        <w:ind w:left="-990" w:right="-868"/>
        <w:rPr>
          <w:rFonts w:ascii="Avenir Next LT Pro" w:hAnsi="Avenir Next LT Pro"/>
          <w:color w:val="464646"/>
          <w:spacing w:val="5"/>
          <w:kern w:val="28"/>
          <w:sz w:val="22"/>
          <w:szCs w:val="22"/>
        </w:rPr>
      </w:pPr>
      <w:r w:rsidRPr="00D8690B">
        <w:rPr>
          <w:rFonts w:ascii="Avenir Next LT Pro" w:eastAsia="Verdana" w:hAnsi="Avenir Next LT Pro" w:cs="Verdana"/>
          <w:color w:val="404040"/>
        </w:rPr>
        <w:t>For more detail visit</w:t>
      </w:r>
      <w:r>
        <w:rPr>
          <w:rFonts w:ascii="Avenir Next LT Pro" w:eastAsia="Verdana" w:hAnsi="Avenir Next LT Pro" w:cs="Verdana"/>
          <w:color w:val="404040"/>
        </w:rPr>
        <w:t xml:space="preserve"> </w:t>
      </w:r>
      <w:r w:rsidRPr="00D8690B">
        <w:rPr>
          <w:rFonts w:ascii="Avenir Next LT Pro" w:eastAsia="Verdana" w:hAnsi="Avenir Next LT Pro" w:cs="Verdana"/>
          <w:color w:val="404040"/>
        </w:rPr>
        <w:t>page 183</w:t>
      </w:r>
      <w:r>
        <w:rPr>
          <w:rFonts w:ascii="Avenir Next LT Pro" w:eastAsia="Verdana" w:hAnsi="Avenir Next LT Pro" w:cs="Verdana"/>
          <w:color w:val="404040"/>
        </w:rPr>
        <w:t xml:space="preserve"> on </w:t>
      </w:r>
      <w:hyperlink r:id="rId7" w:history="1">
        <w:r w:rsidRPr="005F36AD">
          <w:rPr>
            <w:rStyle w:val="Hyperlink"/>
            <w:rFonts w:ascii="Avenir Next LT Pro" w:eastAsia="Verdana" w:hAnsi="Avenir Next LT Pro" w:cs="Verdana"/>
          </w:rPr>
          <w:t>https://ced-iadr2023.com/abstract-book-2/</w:t>
        </w:r>
      </w:hyperlink>
      <w:r>
        <w:rPr>
          <w:rFonts w:ascii="Avenir Next LT Pro" w:eastAsia="Verdana" w:hAnsi="Avenir Next LT Pro" w:cs="Verdana"/>
          <w:color w:val="404040"/>
        </w:rPr>
        <w:t xml:space="preserve"> </w:t>
      </w:r>
    </w:p>
    <w:p w14:paraId="30BB580D" w14:textId="77777777" w:rsidR="00D8690B" w:rsidRPr="00D8690B" w:rsidRDefault="00D8690B" w:rsidP="004E2FB3">
      <w:pPr>
        <w:spacing w:line="360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</w:rPr>
      </w:pPr>
    </w:p>
    <w:p w14:paraId="2F702C07" w14:textId="77777777" w:rsidR="00550CA3" w:rsidRPr="00550CA3" w:rsidRDefault="00550CA3" w:rsidP="00550CA3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550CA3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GC ITALIA S.r.l.</w:t>
      </w:r>
      <w:bookmarkStart w:id="0" w:name="_GoBack"/>
      <w:bookmarkEnd w:id="0"/>
    </w:p>
    <w:p w14:paraId="7D55E5FA" w14:textId="77777777" w:rsidR="00550CA3" w:rsidRPr="00550CA3" w:rsidRDefault="00550CA3" w:rsidP="00550CA3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550CA3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Via Luigi Cadorna 69</w:t>
      </w:r>
    </w:p>
    <w:p w14:paraId="63649510" w14:textId="77777777" w:rsidR="00550CA3" w:rsidRPr="00550CA3" w:rsidRDefault="00550CA3" w:rsidP="00550CA3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550CA3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20055 20055 Vimodrone (MI)</w:t>
      </w:r>
    </w:p>
    <w:p w14:paraId="24B780B9" w14:textId="77777777" w:rsidR="00550CA3" w:rsidRPr="00550CA3" w:rsidRDefault="00550CA3" w:rsidP="00550CA3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550CA3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Italia</w:t>
      </w:r>
    </w:p>
    <w:p w14:paraId="2ED200FD" w14:textId="77777777" w:rsidR="00550CA3" w:rsidRPr="00550CA3" w:rsidRDefault="00550CA3" w:rsidP="00550CA3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</w:p>
    <w:p w14:paraId="497CC433" w14:textId="77777777" w:rsidR="00550CA3" w:rsidRPr="00550CA3" w:rsidRDefault="00550CA3" w:rsidP="00550CA3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550CA3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+39 02 98 28 20 68</w:t>
      </w:r>
    </w:p>
    <w:p w14:paraId="527FADA5" w14:textId="77777777" w:rsidR="00550CA3" w:rsidRPr="00550CA3" w:rsidRDefault="00550CA3" w:rsidP="00550CA3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proofErr w:type="spellStart"/>
      <w:r w:rsidRPr="00550CA3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info.italy@gc.dental</w:t>
      </w:r>
      <w:proofErr w:type="spellEnd"/>
    </w:p>
    <w:p w14:paraId="2AEB49FD" w14:textId="073579F9" w:rsidR="00A5023C" w:rsidRPr="00550CA3" w:rsidRDefault="00550CA3" w:rsidP="00550CA3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spacing w:val="5"/>
          <w:kern w:val="28"/>
          <w:sz w:val="22"/>
          <w:szCs w:val="22"/>
          <w:lang w:val="it-IT"/>
        </w:rPr>
      </w:pPr>
      <w:r w:rsidRPr="00550CA3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italy.gceurope.com</w:t>
      </w:r>
    </w:p>
    <w:sectPr w:rsidR="00A5023C" w:rsidRPr="00550CA3" w:rsidSect="00A5023C">
      <w:headerReference w:type="default" r:id="rId8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92224" w14:textId="77777777" w:rsidR="00671E66" w:rsidRDefault="00671E66">
      <w:r>
        <w:separator/>
      </w:r>
    </w:p>
  </w:endnote>
  <w:endnote w:type="continuationSeparator" w:id="0">
    <w:p w14:paraId="67786A7B" w14:textId="77777777" w:rsidR="00671E66" w:rsidRDefault="0067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EF363" w14:textId="77777777" w:rsidR="00671E66" w:rsidRDefault="00671E66">
      <w:r>
        <w:separator/>
      </w:r>
    </w:p>
  </w:footnote>
  <w:footnote w:type="continuationSeparator" w:id="0">
    <w:p w14:paraId="30408D03" w14:textId="77777777" w:rsidR="00671E66" w:rsidRDefault="0067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1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207F2"/>
    <w:rsid w:val="00022CFD"/>
    <w:rsid w:val="000455B2"/>
    <w:rsid w:val="00045DA8"/>
    <w:rsid w:val="00046D80"/>
    <w:rsid w:val="000578B1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36B8D"/>
    <w:rsid w:val="00247359"/>
    <w:rsid w:val="00257DE8"/>
    <w:rsid w:val="00270FCD"/>
    <w:rsid w:val="00291EEA"/>
    <w:rsid w:val="002974A2"/>
    <w:rsid w:val="002A1F4F"/>
    <w:rsid w:val="002A4426"/>
    <w:rsid w:val="002C389F"/>
    <w:rsid w:val="002F4C33"/>
    <w:rsid w:val="003042DF"/>
    <w:rsid w:val="00312F6E"/>
    <w:rsid w:val="00315091"/>
    <w:rsid w:val="00321DE6"/>
    <w:rsid w:val="0032290E"/>
    <w:rsid w:val="00325206"/>
    <w:rsid w:val="00327168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64581"/>
    <w:rsid w:val="00481DAB"/>
    <w:rsid w:val="0049147A"/>
    <w:rsid w:val="00492F65"/>
    <w:rsid w:val="00495DD2"/>
    <w:rsid w:val="004A245C"/>
    <w:rsid w:val="004C48D0"/>
    <w:rsid w:val="004D0FBF"/>
    <w:rsid w:val="004D3B6C"/>
    <w:rsid w:val="004E2FB3"/>
    <w:rsid w:val="00502C6F"/>
    <w:rsid w:val="0052480D"/>
    <w:rsid w:val="00550CA3"/>
    <w:rsid w:val="00552443"/>
    <w:rsid w:val="00567F3E"/>
    <w:rsid w:val="00572892"/>
    <w:rsid w:val="00585529"/>
    <w:rsid w:val="00587CDE"/>
    <w:rsid w:val="005D1861"/>
    <w:rsid w:val="005D7797"/>
    <w:rsid w:val="005E7894"/>
    <w:rsid w:val="00610AAC"/>
    <w:rsid w:val="00614BAD"/>
    <w:rsid w:val="00616F42"/>
    <w:rsid w:val="00617D27"/>
    <w:rsid w:val="0063721E"/>
    <w:rsid w:val="00642020"/>
    <w:rsid w:val="00657BB0"/>
    <w:rsid w:val="0066042E"/>
    <w:rsid w:val="00671E66"/>
    <w:rsid w:val="00681CE3"/>
    <w:rsid w:val="006C68FF"/>
    <w:rsid w:val="0072441C"/>
    <w:rsid w:val="00737C03"/>
    <w:rsid w:val="00775ABD"/>
    <w:rsid w:val="00776B7A"/>
    <w:rsid w:val="00776E54"/>
    <w:rsid w:val="007D00B3"/>
    <w:rsid w:val="007D7D19"/>
    <w:rsid w:val="007E0547"/>
    <w:rsid w:val="007E41A8"/>
    <w:rsid w:val="007E448B"/>
    <w:rsid w:val="0080482A"/>
    <w:rsid w:val="00807AFC"/>
    <w:rsid w:val="00813DD1"/>
    <w:rsid w:val="00821D97"/>
    <w:rsid w:val="00850425"/>
    <w:rsid w:val="008663A4"/>
    <w:rsid w:val="00867C29"/>
    <w:rsid w:val="008753D9"/>
    <w:rsid w:val="00881F99"/>
    <w:rsid w:val="008A56E8"/>
    <w:rsid w:val="008A629E"/>
    <w:rsid w:val="008F7868"/>
    <w:rsid w:val="00906474"/>
    <w:rsid w:val="00911D35"/>
    <w:rsid w:val="00914C1C"/>
    <w:rsid w:val="00917845"/>
    <w:rsid w:val="00960DB7"/>
    <w:rsid w:val="00977829"/>
    <w:rsid w:val="00981F33"/>
    <w:rsid w:val="00986AA8"/>
    <w:rsid w:val="00997CA1"/>
    <w:rsid w:val="009C1D99"/>
    <w:rsid w:val="009D4A1F"/>
    <w:rsid w:val="00A304BF"/>
    <w:rsid w:val="00A5023C"/>
    <w:rsid w:val="00A65A6F"/>
    <w:rsid w:val="00A7156F"/>
    <w:rsid w:val="00A7746D"/>
    <w:rsid w:val="00A844B5"/>
    <w:rsid w:val="00AC77C3"/>
    <w:rsid w:val="00AD078A"/>
    <w:rsid w:val="00AE06AA"/>
    <w:rsid w:val="00B0362E"/>
    <w:rsid w:val="00B04612"/>
    <w:rsid w:val="00B0625B"/>
    <w:rsid w:val="00B113EF"/>
    <w:rsid w:val="00B1164E"/>
    <w:rsid w:val="00B20FF6"/>
    <w:rsid w:val="00B31944"/>
    <w:rsid w:val="00B449F7"/>
    <w:rsid w:val="00B80A18"/>
    <w:rsid w:val="00B85591"/>
    <w:rsid w:val="00BB5D11"/>
    <w:rsid w:val="00BD4617"/>
    <w:rsid w:val="00C12E8E"/>
    <w:rsid w:val="00C2221D"/>
    <w:rsid w:val="00C60B64"/>
    <w:rsid w:val="00CA5DBB"/>
    <w:rsid w:val="00CC6660"/>
    <w:rsid w:val="00D21359"/>
    <w:rsid w:val="00D33936"/>
    <w:rsid w:val="00D8690B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7A44"/>
    <w:rsid w:val="00E561B3"/>
    <w:rsid w:val="00E60E82"/>
    <w:rsid w:val="00E675E8"/>
    <w:rsid w:val="00E767CA"/>
    <w:rsid w:val="00E833B6"/>
    <w:rsid w:val="00EA1D48"/>
    <w:rsid w:val="00ED2B9D"/>
    <w:rsid w:val="00ED59B2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48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95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ed-iadr2023.com/abstract-book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11</cp:revision>
  <cp:lastPrinted>2020-01-21T15:04:00Z</cp:lastPrinted>
  <dcterms:created xsi:type="dcterms:W3CDTF">2023-10-12T07:00:00Z</dcterms:created>
  <dcterms:modified xsi:type="dcterms:W3CDTF">2023-10-17T08:06:00Z</dcterms:modified>
</cp:coreProperties>
</file>