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1DA063F1" w:rsidR="004C48D0" w:rsidRPr="00F859C9" w:rsidRDefault="004E2FB3" w:rsidP="004E2FB3">
      <w:pPr>
        <w:spacing w:line="360" w:lineRule="auto"/>
        <w:ind w:left="-990" w:right="-868"/>
        <w:rPr>
          <w:rFonts w:ascii="Avenir Next LT Pro" w:eastAsia="Verdana" w:hAnsi="Avenir Next LT Pro" w:cs="Verdana"/>
          <w:b/>
          <w:bCs/>
          <w:color w:val="000000" w:themeColor="text1"/>
          <w:sz w:val="30"/>
          <w:szCs w:val="30"/>
          <w:lang w:val="es-ES_tradnl"/>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9E8EBB"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r w:rsidR="00F859C9" w:rsidRPr="00F859C9">
        <w:rPr>
          <w:rFonts w:ascii="Avenir Next LT Pro" w:hAnsi="Avenir Next LT Pro"/>
          <w:b/>
          <w:bCs/>
          <w:noProof/>
          <w:color w:val="000000" w:themeColor="text1"/>
          <w:sz w:val="30"/>
          <w:szCs w:val="30"/>
          <w:lang w:val="es-ES_tradnl"/>
        </w:rPr>
        <w:t>Comunicado de prensa</w:t>
      </w:r>
    </w:p>
    <w:p w14:paraId="0C69B5D1" w14:textId="77777777" w:rsidR="00270FCD" w:rsidRPr="00F859C9" w:rsidRDefault="00270FCD" w:rsidP="004E2FB3">
      <w:pPr>
        <w:spacing w:line="360" w:lineRule="auto"/>
        <w:ind w:left="-990" w:right="-868"/>
        <w:jc w:val="both"/>
        <w:rPr>
          <w:rFonts w:ascii="Avenir Next LT Pro" w:eastAsia="Verdana" w:hAnsi="Avenir Next LT Pro" w:cs="Verdana"/>
          <w:color w:val="000000" w:themeColor="text1"/>
          <w:u w:val="single"/>
          <w:lang w:val="es-ES_tradnl"/>
        </w:rPr>
      </w:pPr>
    </w:p>
    <w:p w14:paraId="72415FD8" w14:textId="3BD00712" w:rsidR="007847F0" w:rsidRPr="00F859C9" w:rsidRDefault="00F859C9" w:rsidP="007847F0">
      <w:pPr>
        <w:spacing w:line="360" w:lineRule="auto"/>
        <w:ind w:left="-990" w:right="-868"/>
        <w:rPr>
          <w:rFonts w:ascii="Avenir Next LT Pro" w:eastAsia="Verdana" w:hAnsi="Avenir Next LT Pro" w:cs="Verdana"/>
          <w:color w:val="000000" w:themeColor="text1"/>
          <w:u w:val="single"/>
          <w:lang w:val="es-ES_tradnl"/>
        </w:rPr>
      </w:pPr>
      <w:r w:rsidRPr="00F859C9">
        <w:rPr>
          <w:rFonts w:ascii="Avenir Next LT Pro" w:eastAsia="Verdana" w:hAnsi="Avenir Next LT Pro" w:cs="Verdana"/>
          <w:color w:val="000000" w:themeColor="text1"/>
          <w:u w:val="single"/>
          <w:lang w:val="es-ES_tradnl"/>
        </w:rPr>
        <w:t xml:space="preserve">Formación de Formadores en </w:t>
      </w:r>
      <w:r>
        <w:rPr>
          <w:rFonts w:ascii="Avenir Next LT Pro" w:eastAsia="Verdana" w:hAnsi="Avenir Next LT Pro" w:cs="Verdana"/>
          <w:color w:val="000000" w:themeColor="text1"/>
          <w:u w:val="single"/>
          <w:lang w:val="es-ES_tradnl"/>
        </w:rPr>
        <w:t>Odontología de Mínima Intervención</w:t>
      </w:r>
      <w:r w:rsidR="002D178F" w:rsidRPr="00F859C9">
        <w:rPr>
          <w:rFonts w:ascii="Avenir Next LT Pro" w:eastAsia="Verdana" w:hAnsi="Avenir Next LT Pro" w:cs="Verdana"/>
          <w:color w:val="000000" w:themeColor="text1"/>
          <w:u w:val="single"/>
          <w:lang w:val="es-ES_tradnl"/>
        </w:rPr>
        <w:t xml:space="preserve"> (MI)</w:t>
      </w:r>
      <w:r>
        <w:rPr>
          <w:rFonts w:ascii="Avenir Next LT Pro" w:eastAsia="Verdana" w:hAnsi="Avenir Next LT Pro" w:cs="Verdana"/>
          <w:color w:val="000000" w:themeColor="text1"/>
          <w:u w:val="single"/>
          <w:lang w:val="es-ES_tradnl"/>
        </w:rPr>
        <w:t xml:space="preserve"> </w:t>
      </w:r>
      <w:r w:rsidR="00375891" w:rsidRPr="00F859C9">
        <w:rPr>
          <w:rFonts w:ascii="Avenir Next LT Pro" w:eastAsia="Verdana" w:hAnsi="Avenir Next LT Pro" w:cs="Verdana"/>
          <w:color w:val="000000" w:themeColor="text1"/>
          <w:u w:val="single"/>
          <w:lang w:val="es-ES_tradnl"/>
        </w:rPr>
        <w:t>2024</w:t>
      </w:r>
    </w:p>
    <w:p w14:paraId="5106CFB0" w14:textId="77777777" w:rsidR="007847F0" w:rsidRPr="00F859C9" w:rsidRDefault="007847F0" w:rsidP="007847F0">
      <w:pPr>
        <w:spacing w:line="360" w:lineRule="auto"/>
        <w:ind w:left="-990" w:right="-868"/>
        <w:rPr>
          <w:rFonts w:ascii="Avenir Next LT Pro" w:eastAsia="Verdana" w:hAnsi="Avenir Next LT Pro" w:cs="Verdana"/>
          <w:color w:val="000000" w:themeColor="text1"/>
          <w:u w:val="single"/>
          <w:lang w:val="es-ES_tradnl"/>
        </w:rPr>
      </w:pPr>
    </w:p>
    <w:p w14:paraId="319C9EAE" w14:textId="6EA72092" w:rsidR="00B90E66" w:rsidRPr="00F859C9" w:rsidRDefault="00F859C9" w:rsidP="00B90E66">
      <w:pPr>
        <w:spacing w:line="360" w:lineRule="auto"/>
        <w:ind w:left="-990" w:right="-868"/>
        <w:rPr>
          <w:rFonts w:ascii="Avenir Next LT Pro" w:eastAsia="Verdana" w:hAnsi="Avenir Next LT Pro" w:cs="Verdana"/>
          <w:b/>
          <w:bCs/>
          <w:color w:val="auto"/>
          <w:sz w:val="30"/>
          <w:szCs w:val="30"/>
          <w:lang w:val="es-ES_tradnl"/>
        </w:rPr>
      </w:pPr>
      <w:r w:rsidRPr="00F859C9">
        <w:rPr>
          <w:rFonts w:ascii="Avenir Next LT Pro" w:eastAsia="Verdana" w:hAnsi="Avenir Next LT Pro" w:cs="Verdana"/>
          <w:b/>
          <w:bCs/>
          <w:color w:val="auto"/>
          <w:sz w:val="30"/>
          <w:szCs w:val="30"/>
          <w:lang w:val="es-ES_tradnl"/>
        </w:rPr>
        <w:t xml:space="preserve">Dentistas europeos de reúnen en </w:t>
      </w:r>
      <w:r w:rsidR="00AE1122" w:rsidRPr="00F859C9">
        <w:rPr>
          <w:rFonts w:ascii="Avenir Next LT Pro" w:eastAsia="Verdana" w:hAnsi="Avenir Next LT Pro" w:cs="Verdana"/>
          <w:b/>
          <w:bCs/>
          <w:color w:val="auto"/>
          <w:sz w:val="30"/>
          <w:szCs w:val="30"/>
          <w:lang w:val="es-ES_tradnl"/>
        </w:rPr>
        <w:t>L</w:t>
      </w:r>
      <w:r w:rsidR="004F39FF">
        <w:rPr>
          <w:rFonts w:ascii="Avenir Next LT Pro" w:eastAsia="Verdana" w:hAnsi="Avenir Next LT Pro" w:cs="Verdana"/>
          <w:b/>
          <w:bCs/>
          <w:color w:val="auto"/>
          <w:sz w:val="30"/>
          <w:szCs w:val="30"/>
          <w:lang w:val="es-ES_tradnl"/>
        </w:rPr>
        <w:t>ovaina</w:t>
      </w:r>
      <w:r w:rsidR="00AE1122" w:rsidRPr="00F859C9">
        <w:rPr>
          <w:rFonts w:ascii="Avenir Next LT Pro" w:eastAsia="Verdana" w:hAnsi="Avenir Next LT Pro" w:cs="Verdana"/>
          <w:b/>
          <w:bCs/>
          <w:color w:val="auto"/>
          <w:sz w:val="30"/>
          <w:szCs w:val="30"/>
          <w:lang w:val="es-ES_tradnl"/>
        </w:rPr>
        <w:t xml:space="preserve"> </w:t>
      </w:r>
      <w:r w:rsidRPr="00F859C9">
        <w:rPr>
          <w:rFonts w:ascii="Avenir Next LT Pro" w:eastAsia="Verdana" w:hAnsi="Avenir Next LT Pro" w:cs="Verdana"/>
          <w:b/>
          <w:bCs/>
          <w:color w:val="auto"/>
          <w:sz w:val="30"/>
          <w:szCs w:val="30"/>
          <w:lang w:val="es-ES_tradnl"/>
        </w:rPr>
        <w:t>para explorar innovaciones en Odontología de</w:t>
      </w:r>
      <w:r>
        <w:rPr>
          <w:rFonts w:ascii="Avenir Next LT Pro" w:eastAsia="Verdana" w:hAnsi="Avenir Next LT Pro" w:cs="Verdana"/>
          <w:b/>
          <w:bCs/>
          <w:color w:val="auto"/>
          <w:sz w:val="30"/>
          <w:szCs w:val="30"/>
          <w:lang w:val="es-ES_tradnl"/>
        </w:rPr>
        <w:t xml:space="preserve"> Mínima Intervención</w:t>
      </w:r>
    </w:p>
    <w:p w14:paraId="60804184" w14:textId="77777777" w:rsidR="00B90E66" w:rsidRPr="00F859C9" w:rsidRDefault="00B90E66" w:rsidP="00B90E66">
      <w:pPr>
        <w:spacing w:line="360" w:lineRule="auto"/>
        <w:ind w:left="-990" w:right="-868"/>
        <w:rPr>
          <w:rFonts w:ascii="Avenir Next LT Pro" w:eastAsia="Verdana" w:hAnsi="Avenir Next LT Pro" w:cs="Verdana"/>
          <w:color w:val="auto"/>
          <w:lang w:val="es-ES_tradnl"/>
        </w:rPr>
      </w:pPr>
    </w:p>
    <w:p w14:paraId="1524EE14" w14:textId="7D723275" w:rsidR="00F859C9" w:rsidRPr="00F859C9" w:rsidRDefault="00F859C9" w:rsidP="00AE1122">
      <w:pPr>
        <w:spacing w:line="360" w:lineRule="auto"/>
        <w:ind w:left="-990" w:right="-868"/>
        <w:rPr>
          <w:rFonts w:ascii="Avenir Next LT Pro" w:eastAsia="Verdana" w:hAnsi="Avenir Next LT Pro" w:cs="Verdana"/>
          <w:color w:val="auto"/>
          <w:lang w:val="es-ES_tradnl"/>
        </w:rPr>
      </w:pPr>
      <w:r w:rsidRPr="00F859C9">
        <w:rPr>
          <w:rFonts w:ascii="Avenir Next LT Pro" w:eastAsia="Verdana" w:hAnsi="Avenir Next LT Pro" w:cs="Verdana"/>
          <w:color w:val="auto"/>
          <w:lang w:val="es-ES_tradnl"/>
        </w:rPr>
        <w:t>Un grupo selecto de d</w:t>
      </w:r>
      <w:r>
        <w:rPr>
          <w:rFonts w:ascii="Avenir Next LT Pro" w:eastAsia="Verdana" w:hAnsi="Avenir Next LT Pro" w:cs="Verdana"/>
          <w:color w:val="auto"/>
          <w:lang w:val="es-ES_tradnl"/>
        </w:rPr>
        <w:t>entistas europe</w:t>
      </w:r>
      <w:r w:rsidR="004E6869">
        <w:rPr>
          <w:rFonts w:ascii="Avenir Next LT Pro" w:eastAsia="Verdana" w:hAnsi="Avenir Next LT Pro" w:cs="Verdana"/>
          <w:color w:val="auto"/>
          <w:lang w:val="es-ES_tradnl"/>
        </w:rPr>
        <w:t>o</w:t>
      </w:r>
      <w:r>
        <w:rPr>
          <w:rFonts w:ascii="Avenir Next LT Pro" w:eastAsia="Verdana" w:hAnsi="Avenir Next LT Pro" w:cs="Verdana"/>
          <w:color w:val="auto"/>
          <w:lang w:val="es-ES_tradnl"/>
        </w:rPr>
        <w:t xml:space="preserve">s especializados en Odontología de Mínima Intervención (MI) se reunieron en </w:t>
      </w:r>
      <w:r w:rsidR="004F39FF">
        <w:rPr>
          <w:rFonts w:ascii="Avenir Next LT Pro" w:eastAsia="Verdana" w:hAnsi="Avenir Next LT Pro" w:cs="Verdana"/>
          <w:color w:val="auto"/>
          <w:lang w:val="es-ES_tradnl"/>
        </w:rPr>
        <w:t>Lovaina</w:t>
      </w:r>
      <w:r>
        <w:rPr>
          <w:rFonts w:ascii="Avenir Next LT Pro" w:eastAsia="Verdana" w:hAnsi="Avenir Next LT Pro" w:cs="Verdana"/>
          <w:color w:val="auto"/>
          <w:lang w:val="es-ES_tradnl"/>
        </w:rPr>
        <w:t xml:space="preserve">, Bélgica, durante los días 22 y 23 de enero de 2024 en un enriquecedor evento de dos días. </w:t>
      </w:r>
    </w:p>
    <w:p w14:paraId="141DE7FC" w14:textId="3C125FC0" w:rsidR="00AE1122" w:rsidRPr="001979C0" w:rsidRDefault="00F859C9" w:rsidP="001979C0">
      <w:pPr>
        <w:spacing w:line="360" w:lineRule="auto"/>
        <w:ind w:left="-990" w:right="-868"/>
        <w:rPr>
          <w:rFonts w:ascii="Avenir Next LT Pro" w:eastAsia="Verdana" w:hAnsi="Avenir Next LT Pro" w:cs="Verdana"/>
          <w:color w:val="auto"/>
          <w:lang w:val="es-ES_tradnl"/>
        </w:rPr>
      </w:pPr>
      <w:r w:rsidRPr="001979C0">
        <w:rPr>
          <w:rFonts w:ascii="Avenir Next LT Pro" w:eastAsia="Verdana" w:hAnsi="Avenir Next LT Pro" w:cs="Verdana"/>
          <w:color w:val="auto"/>
          <w:lang w:val="es-ES_tradnl"/>
        </w:rPr>
        <w:t>Centrado en el tema</w:t>
      </w:r>
      <w:r w:rsidR="00AE1122" w:rsidRPr="001979C0">
        <w:rPr>
          <w:rFonts w:ascii="Avenir Next LT Pro" w:eastAsia="Verdana" w:hAnsi="Avenir Next LT Pro" w:cs="Verdana"/>
          <w:color w:val="auto"/>
          <w:lang w:val="es-ES_tradnl"/>
        </w:rPr>
        <w:t xml:space="preserve"> "</w:t>
      </w:r>
      <w:r w:rsidRPr="001979C0">
        <w:rPr>
          <w:rFonts w:ascii="Avenir Next LT Pro" w:eastAsia="Verdana" w:hAnsi="Avenir Next LT Pro" w:cs="Verdana"/>
          <w:color w:val="auto"/>
          <w:lang w:val="es-ES_tradnl"/>
        </w:rPr>
        <w:t xml:space="preserve">Odontología </w:t>
      </w:r>
      <w:r w:rsidR="00AE1122" w:rsidRPr="001979C0">
        <w:rPr>
          <w:rFonts w:ascii="Avenir Next LT Pro" w:eastAsia="Verdana" w:hAnsi="Avenir Next LT Pro" w:cs="Verdana"/>
          <w:color w:val="auto"/>
          <w:lang w:val="es-ES_tradnl"/>
        </w:rPr>
        <w:t xml:space="preserve">MI </w:t>
      </w:r>
      <w:r w:rsidRPr="001979C0">
        <w:rPr>
          <w:rFonts w:ascii="Avenir Next LT Pro" w:eastAsia="Verdana" w:hAnsi="Avenir Next LT Pro" w:cs="Verdana"/>
          <w:color w:val="auto"/>
          <w:lang w:val="es-ES_tradnl"/>
        </w:rPr>
        <w:t>para todas las edades</w:t>
      </w:r>
      <w:r w:rsidR="00AE1122" w:rsidRPr="001979C0">
        <w:rPr>
          <w:rFonts w:ascii="Avenir Next LT Pro" w:eastAsia="Verdana" w:hAnsi="Avenir Next LT Pro" w:cs="Verdana"/>
          <w:color w:val="auto"/>
          <w:lang w:val="es-ES_tradnl"/>
        </w:rPr>
        <w:t xml:space="preserve">," </w:t>
      </w:r>
      <w:r w:rsidRPr="001979C0">
        <w:rPr>
          <w:rFonts w:ascii="Avenir Next LT Pro" w:eastAsia="Verdana" w:hAnsi="Avenir Next LT Pro" w:cs="Verdana"/>
          <w:color w:val="auto"/>
          <w:lang w:val="es-ES_tradnl"/>
        </w:rPr>
        <w:t>el evento</w:t>
      </w:r>
      <w:r w:rsidR="001979C0" w:rsidRPr="001979C0">
        <w:rPr>
          <w:rFonts w:ascii="Avenir Next LT Pro" w:eastAsia="Verdana" w:hAnsi="Avenir Next LT Pro" w:cs="Verdana"/>
          <w:color w:val="auto"/>
          <w:lang w:val="es-ES_tradnl"/>
        </w:rPr>
        <w:t xml:space="preserve"> </w:t>
      </w:r>
      <w:r w:rsidR="001979C0">
        <w:rPr>
          <w:rFonts w:ascii="Avenir Next LT Pro" w:eastAsia="Verdana" w:hAnsi="Avenir Next LT Pro" w:cs="Verdana"/>
          <w:color w:val="auto"/>
          <w:lang w:val="es-ES_tradnl"/>
        </w:rPr>
        <w:t xml:space="preserve">profundizó en las amplias posibilidades de los productos y los flujos de trabajo, con un énfasis especial en </w:t>
      </w:r>
      <w:r w:rsidR="00AE1122" w:rsidRPr="001979C0">
        <w:rPr>
          <w:rFonts w:ascii="Avenir Next LT Pro" w:eastAsia="Verdana" w:hAnsi="Avenir Next LT Pro" w:cs="Verdana"/>
          <w:color w:val="auto"/>
          <w:lang w:val="es-ES_tradnl"/>
        </w:rPr>
        <w:t>EQUIA Forte HT</w:t>
      </w:r>
      <w:r w:rsidR="004C0A6B" w:rsidRPr="001979C0">
        <w:rPr>
          <w:rFonts w:ascii="Avenir Next LT Pro" w:eastAsia="Verdana" w:hAnsi="Avenir Next LT Pro" w:cs="Verdana"/>
          <w:color w:val="auto"/>
          <w:lang w:val="es-ES_tradnl"/>
        </w:rPr>
        <w:t xml:space="preserve">, </w:t>
      </w:r>
      <w:r w:rsidR="001979C0" w:rsidRPr="001979C0">
        <w:rPr>
          <w:rFonts w:ascii="Avenir Next LT Pro" w:eastAsia="Verdana" w:hAnsi="Avenir Next LT Pro" w:cs="Verdana"/>
          <w:color w:val="auto"/>
          <w:lang w:val="es-ES_tradnl"/>
        </w:rPr>
        <w:t>e</w:t>
      </w:r>
      <w:r w:rsidR="001979C0">
        <w:rPr>
          <w:rFonts w:ascii="Avenir Next LT Pro" w:eastAsia="Verdana" w:hAnsi="Avenir Next LT Pro" w:cs="Verdana"/>
          <w:color w:val="auto"/>
          <w:lang w:val="es-ES_tradnl"/>
        </w:rPr>
        <w:t xml:space="preserve">l conocido material restaurador de vidrio híbrido de GC y sus diferentes aplicaciones. </w:t>
      </w:r>
    </w:p>
    <w:p w14:paraId="5A5964B8" w14:textId="77777777" w:rsidR="00AE1122" w:rsidRPr="001979C0" w:rsidRDefault="00AE1122" w:rsidP="00AE1122">
      <w:pPr>
        <w:spacing w:line="360" w:lineRule="auto"/>
        <w:ind w:left="-990" w:right="-868"/>
        <w:rPr>
          <w:rFonts w:ascii="Avenir Next LT Pro" w:eastAsia="Verdana" w:hAnsi="Avenir Next LT Pro" w:cs="Verdana"/>
          <w:color w:val="auto"/>
          <w:lang w:val="es-ES_tradnl"/>
        </w:rPr>
      </w:pPr>
    </w:p>
    <w:p w14:paraId="7B6319DE" w14:textId="13AE1E10" w:rsidR="004E6869" w:rsidRDefault="004E6869" w:rsidP="004E6869">
      <w:pPr>
        <w:spacing w:line="360" w:lineRule="auto"/>
        <w:ind w:left="-990" w:right="-868"/>
        <w:rPr>
          <w:rFonts w:ascii="Avenir Next LT Pro" w:eastAsia="Verdana" w:hAnsi="Avenir Next LT Pro" w:cs="Verdana"/>
          <w:color w:val="auto"/>
          <w:lang w:val="es-ES_tradnl"/>
        </w:rPr>
      </w:pPr>
      <w:r w:rsidRPr="004E6869">
        <w:rPr>
          <w:rFonts w:ascii="Avenir Next LT Pro" w:eastAsia="Verdana" w:hAnsi="Avenir Next LT Pro" w:cs="Verdana"/>
          <w:color w:val="auto"/>
          <w:lang w:val="es-ES_tradnl"/>
        </w:rPr>
        <w:t xml:space="preserve">El primer día del evento </w:t>
      </w:r>
      <w:r>
        <w:rPr>
          <w:rFonts w:ascii="Avenir Next LT Pro" w:eastAsia="Verdana" w:hAnsi="Avenir Next LT Pro" w:cs="Verdana"/>
          <w:color w:val="auto"/>
          <w:lang w:val="es-ES_tradnl"/>
        </w:rPr>
        <w:t xml:space="preserve">se centró en las caries en los pacientes de mayor edad, discurso liderado por el Profesor </w:t>
      </w:r>
      <w:r w:rsidR="00552262" w:rsidRPr="004E6869">
        <w:rPr>
          <w:rFonts w:ascii="Avenir Next LT Pro" w:eastAsia="Verdana" w:hAnsi="Avenir Next LT Pro" w:cs="Verdana"/>
          <w:color w:val="auto"/>
          <w:lang w:val="es-ES_tradnl"/>
        </w:rPr>
        <w:t xml:space="preserve">Falk </w:t>
      </w:r>
      <w:proofErr w:type="spellStart"/>
      <w:r w:rsidR="00E64BED" w:rsidRPr="004E6869">
        <w:rPr>
          <w:rFonts w:ascii="Avenir Next LT Pro" w:eastAsia="Verdana" w:hAnsi="Avenir Next LT Pro" w:cs="Verdana"/>
          <w:color w:val="auto"/>
          <w:lang w:val="es-ES_tradnl"/>
        </w:rPr>
        <w:t>Schwendicke</w:t>
      </w:r>
      <w:proofErr w:type="spellEnd"/>
      <w:r>
        <w:rPr>
          <w:rFonts w:ascii="Avenir Next LT Pro" w:eastAsia="Verdana" w:hAnsi="Avenir Next LT Pro" w:cs="Verdana"/>
          <w:color w:val="auto"/>
          <w:lang w:val="es-ES_tradnl"/>
        </w:rPr>
        <w:t xml:space="preserve">. </w:t>
      </w:r>
      <w:r w:rsidRPr="004E6869">
        <w:rPr>
          <w:rFonts w:ascii="Avenir Next LT Pro" w:eastAsia="Verdana" w:hAnsi="Avenir Next LT Pro" w:cs="Verdana"/>
          <w:color w:val="auto"/>
          <w:lang w:val="es-ES_tradnl"/>
        </w:rPr>
        <w:t xml:space="preserve">Vieron los desafíos </w:t>
      </w:r>
      <w:r w:rsidR="003B3611" w:rsidRPr="004E6869">
        <w:rPr>
          <w:rFonts w:ascii="Avenir Next LT Pro" w:eastAsia="Verdana" w:hAnsi="Avenir Next LT Pro" w:cs="Verdana"/>
          <w:color w:val="auto"/>
          <w:lang w:val="es-ES_tradnl"/>
        </w:rPr>
        <w:t>únicos y</w:t>
      </w:r>
      <w:r w:rsidRPr="004E6869">
        <w:rPr>
          <w:rFonts w:ascii="Avenir Next LT Pro" w:eastAsia="Verdana" w:hAnsi="Avenir Next LT Pro" w:cs="Verdana"/>
          <w:color w:val="auto"/>
          <w:lang w:val="es-ES_tradnl"/>
        </w:rPr>
        <w:t xml:space="preserve"> las diferencias a la h</w:t>
      </w:r>
      <w:r>
        <w:rPr>
          <w:rFonts w:ascii="Avenir Next LT Pro" w:eastAsia="Verdana" w:hAnsi="Avenir Next LT Pro" w:cs="Verdana"/>
          <w:color w:val="auto"/>
          <w:lang w:val="es-ES_tradnl"/>
        </w:rPr>
        <w:t>ora de gestionar las caries radiculares en comparación con las caries en el esmalte, reconociendo que la mayor parte de nuestro conocimiento sobre las caries viene de las experiencias con los pacientes infantiles.</w:t>
      </w:r>
      <w:r w:rsidR="003B3611">
        <w:rPr>
          <w:rFonts w:ascii="Avenir Next LT Pro" w:eastAsia="Verdana" w:hAnsi="Avenir Next LT Pro" w:cs="Verdana"/>
          <w:color w:val="auto"/>
          <w:lang w:val="es-ES_tradnl"/>
        </w:rPr>
        <w:t xml:space="preserve"> Sus conclusiones pusieron de relieve que hace falta un enfoque distinto de las caries radiculares y proporcionó recomendaciones prácticas y técnicas adaptadas a los diferentes retos a los que nos enfrentamos en la odontología de pacientes mayores. </w:t>
      </w:r>
    </w:p>
    <w:p w14:paraId="1C1C08E2" w14:textId="77777777" w:rsidR="00AE1122" w:rsidRPr="003B3611" w:rsidRDefault="00AE1122" w:rsidP="00AE1122">
      <w:pPr>
        <w:spacing w:line="360" w:lineRule="auto"/>
        <w:ind w:left="-990" w:right="-868"/>
        <w:rPr>
          <w:rFonts w:ascii="Avenir Next LT Pro" w:eastAsia="Verdana" w:hAnsi="Avenir Next LT Pro" w:cs="Verdana"/>
          <w:color w:val="auto"/>
          <w:lang w:val="es-ES_tradnl"/>
        </w:rPr>
      </w:pPr>
    </w:p>
    <w:p w14:paraId="08795A41" w14:textId="220B7267" w:rsidR="009331DA" w:rsidRDefault="003B3611" w:rsidP="009331DA">
      <w:pPr>
        <w:spacing w:line="360" w:lineRule="auto"/>
        <w:ind w:left="-990" w:right="-868"/>
        <w:rPr>
          <w:rFonts w:ascii="Avenir Next LT Pro" w:eastAsia="Verdana" w:hAnsi="Avenir Next LT Pro" w:cs="Verdana"/>
          <w:color w:val="auto"/>
          <w:lang w:val="es-ES_tradnl"/>
        </w:rPr>
      </w:pPr>
      <w:r w:rsidRPr="003B3611">
        <w:rPr>
          <w:rFonts w:ascii="Avenir Next LT Pro" w:eastAsia="Verdana" w:hAnsi="Avenir Next LT Pro" w:cs="Verdana"/>
          <w:color w:val="auto"/>
          <w:lang w:val="es-ES_tradnl"/>
        </w:rPr>
        <w:t>El segundo día, la</w:t>
      </w:r>
      <w:r w:rsidR="00AE1122" w:rsidRPr="003B3611">
        <w:rPr>
          <w:rFonts w:ascii="Avenir Next LT Pro" w:eastAsia="Verdana" w:hAnsi="Avenir Next LT Pro" w:cs="Verdana"/>
          <w:color w:val="auto"/>
          <w:lang w:val="es-ES_tradnl"/>
        </w:rPr>
        <w:t xml:space="preserve"> Dr</w:t>
      </w:r>
      <w:r w:rsidR="004F39FF">
        <w:rPr>
          <w:rFonts w:ascii="Avenir Next LT Pro" w:eastAsia="Verdana" w:hAnsi="Avenir Next LT Pro" w:cs="Verdana"/>
          <w:color w:val="auto"/>
          <w:lang w:val="es-ES_tradnl"/>
        </w:rPr>
        <w:t>a.</w:t>
      </w:r>
      <w:r w:rsidR="00AE1122" w:rsidRPr="003B3611">
        <w:rPr>
          <w:rFonts w:ascii="Avenir Next LT Pro" w:eastAsia="Verdana" w:hAnsi="Avenir Next LT Pro" w:cs="Verdana"/>
          <w:color w:val="auto"/>
          <w:lang w:val="es-ES_tradnl"/>
        </w:rPr>
        <w:t xml:space="preserve"> Clarissa C. </w:t>
      </w:r>
      <w:proofErr w:type="spellStart"/>
      <w:r w:rsidR="00AE1122" w:rsidRPr="003B3611">
        <w:rPr>
          <w:rFonts w:ascii="Avenir Next LT Pro" w:eastAsia="Verdana" w:hAnsi="Avenir Next LT Pro" w:cs="Verdana"/>
          <w:color w:val="auto"/>
          <w:lang w:val="es-ES_tradnl"/>
        </w:rPr>
        <w:t>Bonifácio</w:t>
      </w:r>
      <w:proofErr w:type="spellEnd"/>
      <w:r w:rsidRPr="003B3611">
        <w:rPr>
          <w:rFonts w:ascii="Avenir Next LT Pro" w:eastAsia="Verdana" w:hAnsi="Avenir Next LT Pro" w:cs="Verdana"/>
          <w:color w:val="auto"/>
          <w:lang w:val="es-ES_tradnl"/>
        </w:rPr>
        <w:t xml:space="preserve">, de Países Bajos, tomó el mando </w:t>
      </w:r>
      <w:r>
        <w:rPr>
          <w:rFonts w:ascii="Avenir Next LT Pro" w:eastAsia="Verdana" w:hAnsi="Avenir Next LT Pro" w:cs="Verdana"/>
          <w:color w:val="auto"/>
          <w:lang w:val="es-ES_tradnl"/>
        </w:rPr>
        <w:t xml:space="preserve">y </w:t>
      </w:r>
      <w:r w:rsidR="009331DA">
        <w:rPr>
          <w:rFonts w:ascii="Avenir Next LT Pro" w:eastAsia="Verdana" w:hAnsi="Avenir Next LT Pro" w:cs="Verdana"/>
          <w:color w:val="auto"/>
          <w:lang w:val="es-ES_tradnl"/>
        </w:rPr>
        <w:t xml:space="preserve">habló sobre la gestión de las caries en pacientes pediátricos. </w:t>
      </w:r>
      <w:r w:rsidR="009331DA" w:rsidRPr="009331DA">
        <w:rPr>
          <w:rFonts w:ascii="Avenir Next LT Pro" w:eastAsia="Verdana" w:hAnsi="Avenir Next LT Pro" w:cs="Verdana"/>
          <w:color w:val="auto"/>
          <w:lang w:val="es-ES_tradnl"/>
        </w:rPr>
        <w:t xml:space="preserve">Sus sesiones </w:t>
      </w:r>
      <w:r w:rsidR="009331DA" w:rsidRPr="009331DA">
        <w:rPr>
          <w:rFonts w:ascii="Avenir Next LT Pro" w:eastAsia="Verdana" w:hAnsi="Avenir Next LT Pro" w:cs="Verdana"/>
          <w:color w:val="auto"/>
          <w:lang w:val="es-ES_tradnl"/>
        </w:rPr>
        <w:lastRenderedPageBreak/>
        <w:t>abarcaron la evaluación del riesgo y los t</w:t>
      </w:r>
      <w:r w:rsidR="009331DA">
        <w:rPr>
          <w:rFonts w:ascii="Avenir Next LT Pro" w:eastAsia="Verdana" w:hAnsi="Avenir Next LT Pro" w:cs="Verdana"/>
          <w:color w:val="auto"/>
          <w:lang w:val="es-ES_tradnl"/>
        </w:rPr>
        <w:t xml:space="preserve">ratamientos restauradores y no restauradores en la dentición primaria, incluyendo enfoques innovadores como el </w:t>
      </w:r>
      <w:r w:rsidR="009331DA" w:rsidRPr="009331DA">
        <w:rPr>
          <w:rFonts w:ascii="Avenir Next LT Pro" w:eastAsia="Verdana" w:hAnsi="Avenir Next LT Pro" w:cs="Verdana"/>
          <w:color w:val="auto"/>
          <w:lang w:val="es-ES_tradnl"/>
        </w:rPr>
        <w:t>Fluoruro de plata y diamina (SDF), tratamiento restaurador atraumátic</w:t>
      </w:r>
      <w:r w:rsidR="009331DA">
        <w:rPr>
          <w:rFonts w:ascii="Avenir Next LT Pro" w:eastAsia="Verdana" w:hAnsi="Avenir Next LT Pro" w:cs="Verdana"/>
          <w:color w:val="auto"/>
          <w:lang w:val="es-ES_tradnl"/>
        </w:rPr>
        <w:t>o</w:t>
      </w:r>
      <w:r w:rsidR="00AE1122" w:rsidRPr="009331DA">
        <w:rPr>
          <w:rFonts w:ascii="Avenir Next LT Pro" w:eastAsia="Verdana" w:hAnsi="Avenir Next LT Pro" w:cs="Verdana"/>
          <w:color w:val="auto"/>
          <w:lang w:val="es-ES_tradnl"/>
        </w:rPr>
        <w:t>,</w:t>
      </w:r>
      <w:r w:rsidR="009331DA">
        <w:rPr>
          <w:rFonts w:ascii="Avenir Next LT Pro" w:eastAsia="Verdana" w:hAnsi="Avenir Next LT Pro" w:cs="Verdana"/>
          <w:color w:val="auto"/>
          <w:lang w:val="es-ES_tradnl"/>
        </w:rPr>
        <w:t xml:space="preserve"> y la técnica Hall.</w:t>
      </w:r>
      <w:r w:rsidR="005C7DB4">
        <w:rPr>
          <w:rFonts w:ascii="Avenir Next LT Pro" w:eastAsia="Verdana" w:hAnsi="Avenir Next LT Pro" w:cs="Verdana"/>
          <w:color w:val="auto"/>
          <w:lang w:val="es-ES_tradnl"/>
        </w:rPr>
        <w:t xml:space="preserve"> Las presentaciones de la Dra. Bonifacio ofrecieron una mezcla de perspectivas teóricas y conocimientos prácticos, incluyendo herramientas interesantes para la intervención de las caries en niños.</w:t>
      </w:r>
    </w:p>
    <w:p w14:paraId="223E6044" w14:textId="77777777" w:rsidR="00AE1122" w:rsidRPr="00767CA1" w:rsidRDefault="00AE1122" w:rsidP="00AE1122">
      <w:pPr>
        <w:spacing w:line="360" w:lineRule="auto"/>
        <w:ind w:left="-990" w:right="-868"/>
        <w:rPr>
          <w:rFonts w:ascii="Avenir Next LT Pro" w:eastAsia="Verdana" w:hAnsi="Avenir Next LT Pro" w:cs="Verdana"/>
          <w:color w:val="auto"/>
          <w:lang w:val="es-ES"/>
        </w:rPr>
      </w:pPr>
    </w:p>
    <w:p w14:paraId="05D9C0FA" w14:textId="5D9D7737" w:rsidR="009658D4" w:rsidRPr="009658D4" w:rsidRDefault="009658D4" w:rsidP="00AE1122">
      <w:pPr>
        <w:spacing w:line="360" w:lineRule="auto"/>
        <w:ind w:left="-990" w:right="-868"/>
        <w:rPr>
          <w:rFonts w:ascii="Avenir Next LT Pro" w:eastAsia="Verdana" w:hAnsi="Avenir Next LT Pro" w:cs="Verdana"/>
          <w:color w:val="auto"/>
          <w:lang w:val="es-ES_tradnl"/>
        </w:rPr>
      </w:pPr>
      <w:r w:rsidRPr="009658D4">
        <w:rPr>
          <w:rFonts w:ascii="Avenir Next LT Pro" w:eastAsia="Verdana" w:hAnsi="Avenir Next LT Pro" w:cs="Verdana"/>
          <w:color w:val="auto"/>
          <w:lang w:val="es-ES_tradnl"/>
        </w:rPr>
        <w:t xml:space="preserve">El evento no solo expandió las perspectivas de los participantes sobre la Odontología de Mínima </w:t>
      </w:r>
      <w:r w:rsidR="004F39FF" w:rsidRPr="009658D4">
        <w:rPr>
          <w:rFonts w:ascii="Avenir Next LT Pro" w:eastAsia="Verdana" w:hAnsi="Avenir Next LT Pro" w:cs="Verdana"/>
          <w:color w:val="auto"/>
          <w:lang w:val="es-ES_tradnl"/>
        </w:rPr>
        <w:t>Intervención</w:t>
      </w:r>
      <w:r w:rsidRPr="009658D4">
        <w:rPr>
          <w:rFonts w:ascii="Avenir Next LT Pro" w:eastAsia="Verdana" w:hAnsi="Avenir Next LT Pro" w:cs="Verdana"/>
          <w:color w:val="auto"/>
          <w:lang w:val="es-ES_tradnl"/>
        </w:rPr>
        <w:t xml:space="preserve">, </w:t>
      </w:r>
      <w:proofErr w:type="spellStart"/>
      <w:r w:rsidRPr="009658D4">
        <w:rPr>
          <w:rFonts w:ascii="Avenir Next LT Pro" w:eastAsia="Verdana" w:hAnsi="Avenir Next LT Pro" w:cs="Verdana"/>
          <w:color w:val="auto"/>
          <w:lang w:val="es-ES_tradnl"/>
        </w:rPr>
        <w:t>si no</w:t>
      </w:r>
      <w:proofErr w:type="spellEnd"/>
      <w:r w:rsidRPr="009658D4">
        <w:rPr>
          <w:rFonts w:ascii="Avenir Next LT Pro" w:eastAsia="Verdana" w:hAnsi="Avenir Next LT Pro" w:cs="Verdana"/>
          <w:color w:val="auto"/>
          <w:lang w:val="es-ES_tradnl"/>
        </w:rPr>
        <w:t xml:space="preserve"> que t</w:t>
      </w:r>
      <w:r>
        <w:rPr>
          <w:rFonts w:ascii="Avenir Next LT Pro" w:eastAsia="Verdana" w:hAnsi="Avenir Next LT Pro" w:cs="Verdana"/>
          <w:color w:val="auto"/>
          <w:lang w:val="es-ES_tradnl"/>
        </w:rPr>
        <w:t xml:space="preserve">ambién sirvió de plataforma para futuras colaboraciones en toda Europa. </w:t>
      </w:r>
    </w:p>
    <w:p w14:paraId="5C9F105F" w14:textId="77777777" w:rsidR="00B90E66" w:rsidRPr="00767CA1" w:rsidRDefault="00B90E66" w:rsidP="00B90E66">
      <w:pPr>
        <w:spacing w:line="360" w:lineRule="auto"/>
        <w:ind w:left="-990" w:right="-868"/>
        <w:rPr>
          <w:rFonts w:ascii="Avenir Next LT Pro" w:eastAsia="Verdana" w:hAnsi="Avenir Next LT Pro" w:cs="Verdana"/>
          <w:color w:val="auto"/>
          <w:lang w:val="es-ES"/>
        </w:rPr>
      </w:pPr>
    </w:p>
    <w:p w14:paraId="18AC19BD" w14:textId="6D08B175" w:rsidR="004A3B6F" w:rsidRPr="00FB31B3" w:rsidRDefault="004A3B6F" w:rsidP="00B90E66">
      <w:pPr>
        <w:spacing w:line="360" w:lineRule="auto"/>
        <w:ind w:left="-990" w:right="-868"/>
        <w:rPr>
          <w:rFonts w:ascii="Avenir Next LT Pro" w:eastAsia="Verdana" w:hAnsi="Avenir Next LT Pro" w:cs="Verdana"/>
          <w:color w:val="auto"/>
          <w:lang w:val="es-ES_tradnl"/>
        </w:rPr>
      </w:pPr>
      <w:r w:rsidRPr="004A3B6F">
        <w:rPr>
          <w:rFonts w:ascii="Avenir Next LT Pro" w:eastAsia="Verdana" w:hAnsi="Avenir Next LT Pro" w:cs="Verdana"/>
          <w:color w:val="auto"/>
          <w:lang w:val="es-ES_tradnl"/>
        </w:rPr>
        <w:t>Un mensaje rotundo resonó en el evento</w:t>
      </w:r>
      <w:r w:rsidR="00B90E66" w:rsidRPr="004A3B6F">
        <w:rPr>
          <w:rFonts w:ascii="Avenir Next LT Pro" w:eastAsia="Verdana" w:hAnsi="Avenir Next LT Pro" w:cs="Verdana"/>
          <w:color w:val="auto"/>
          <w:lang w:val="es-ES_tradnl"/>
        </w:rPr>
        <w:t xml:space="preserve">: </w:t>
      </w:r>
      <w:r w:rsidRPr="004A3B6F">
        <w:rPr>
          <w:rFonts w:ascii="Avenir Next LT Pro" w:eastAsia="Verdana" w:hAnsi="Avenir Next LT Pro" w:cs="Verdana"/>
          <w:color w:val="auto"/>
          <w:lang w:val="es-ES_tradnl"/>
        </w:rPr>
        <w:t>la necesidad de u</w:t>
      </w:r>
      <w:r>
        <w:rPr>
          <w:rFonts w:ascii="Avenir Next LT Pro" w:eastAsia="Verdana" w:hAnsi="Avenir Next LT Pro" w:cs="Verdana"/>
          <w:color w:val="auto"/>
          <w:lang w:val="es-ES_tradnl"/>
        </w:rPr>
        <w:t>n cambio de paradigma</w:t>
      </w:r>
      <w:r w:rsidR="00FB31B3">
        <w:rPr>
          <w:rFonts w:ascii="Avenir Next LT Pro" w:eastAsia="Verdana" w:hAnsi="Avenir Next LT Pro" w:cs="Verdana"/>
          <w:color w:val="auto"/>
          <w:lang w:val="es-ES_tradnl"/>
        </w:rPr>
        <w:t xml:space="preserve"> para romper el ciclo de las caries. </w:t>
      </w:r>
      <w:r w:rsidR="00FB31B3" w:rsidRPr="00FB31B3">
        <w:rPr>
          <w:rFonts w:ascii="Avenir Next LT Pro" w:eastAsia="Verdana" w:hAnsi="Avenir Next LT Pro" w:cs="Verdana"/>
          <w:color w:val="auto"/>
          <w:lang w:val="es-ES_tradnl"/>
        </w:rPr>
        <w:t>Los participantes se fueron con una visión renovada y c</w:t>
      </w:r>
      <w:r w:rsidR="00FB31B3">
        <w:rPr>
          <w:rFonts w:ascii="Avenir Next LT Pro" w:eastAsia="Verdana" w:hAnsi="Avenir Next LT Pro" w:cs="Verdana"/>
          <w:color w:val="auto"/>
          <w:lang w:val="es-ES_tradnl"/>
        </w:rPr>
        <w:t>on el compromiso de avanzar en sus prácticas en el dinámico campo de la odontología de Mínima Inte</w:t>
      </w:r>
      <w:r w:rsidR="004F39FF">
        <w:rPr>
          <w:rFonts w:ascii="Avenir Next LT Pro" w:eastAsia="Verdana" w:hAnsi="Avenir Next LT Pro" w:cs="Verdana"/>
          <w:color w:val="auto"/>
          <w:lang w:val="es-ES_tradnl"/>
        </w:rPr>
        <w:t>r</w:t>
      </w:r>
      <w:r w:rsidR="00FB31B3">
        <w:rPr>
          <w:rFonts w:ascii="Avenir Next LT Pro" w:eastAsia="Verdana" w:hAnsi="Avenir Next LT Pro" w:cs="Verdana"/>
          <w:color w:val="auto"/>
          <w:lang w:val="es-ES_tradnl"/>
        </w:rPr>
        <w:t xml:space="preserve">vención. </w:t>
      </w:r>
    </w:p>
    <w:p w14:paraId="7B8F45D0" w14:textId="77777777" w:rsidR="00375891" w:rsidRPr="00767CA1" w:rsidRDefault="00375891" w:rsidP="00767CA1">
      <w:pPr>
        <w:spacing w:line="360" w:lineRule="auto"/>
        <w:ind w:right="-868"/>
        <w:rPr>
          <w:rFonts w:ascii="Avenir Next LT Pro" w:eastAsia="Verdana" w:hAnsi="Avenir Next LT Pro" w:cs="Verdana"/>
          <w:color w:val="auto"/>
          <w:lang w:val="es-ES"/>
        </w:rPr>
      </w:pPr>
      <w:bookmarkStart w:id="0" w:name="_GoBack"/>
      <w:bookmarkEnd w:id="0"/>
    </w:p>
    <w:p w14:paraId="0D0E46F7" w14:textId="77777777" w:rsidR="00767CA1" w:rsidRPr="00767CA1" w:rsidRDefault="00767CA1" w:rsidP="00767CA1">
      <w:pPr>
        <w:pStyle w:val="NormalWeb"/>
        <w:ind w:left="-990" w:right="-868"/>
        <w:rPr>
          <w:rFonts w:ascii="Avenir Next LT Pro" w:hAnsi="Avenir Next LT Pro"/>
          <w:bCs/>
          <w:color w:val="auto"/>
          <w:spacing w:val="5"/>
          <w:kern w:val="28"/>
          <w:sz w:val="22"/>
          <w:szCs w:val="22"/>
          <w:u w:color="464646"/>
          <w:lang w:val="es-ES"/>
        </w:rPr>
      </w:pPr>
      <w:r w:rsidRPr="00767CA1">
        <w:rPr>
          <w:rFonts w:ascii="Avenir Next LT Pro" w:hAnsi="Avenir Next LT Pro"/>
          <w:bCs/>
          <w:color w:val="auto"/>
          <w:spacing w:val="5"/>
          <w:kern w:val="28"/>
          <w:sz w:val="22"/>
          <w:szCs w:val="22"/>
          <w:u w:color="464646"/>
          <w:lang w:val="es-ES"/>
        </w:rPr>
        <w:t xml:space="preserve">GC IBÉRICA Dental </w:t>
      </w:r>
      <w:proofErr w:type="spellStart"/>
      <w:r w:rsidRPr="00767CA1">
        <w:rPr>
          <w:rFonts w:ascii="Avenir Next LT Pro" w:hAnsi="Avenir Next LT Pro"/>
          <w:bCs/>
          <w:color w:val="auto"/>
          <w:spacing w:val="5"/>
          <w:kern w:val="28"/>
          <w:sz w:val="22"/>
          <w:szCs w:val="22"/>
          <w:u w:color="464646"/>
          <w:lang w:val="es-ES"/>
        </w:rPr>
        <w:t>Products</w:t>
      </w:r>
      <w:proofErr w:type="spellEnd"/>
      <w:r w:rsidRPr="00767CA1">
        <w:rPr>
          <w:rFonts w:ascii="Avenir Next LT Pro" w:hAnsi="Avenir Next LT Pro"/>
          <w:bCs/>
          <w:color w:val="auto"/>
          <w:spacing w:val="5"/>
          <w:kern w:val="28"/>
          <w:sz w:val="22"/>
          <w:szCs w:val="22"/>
          <w:u w:color="464646"/>
          <w:lang w:val="es-ES"/>
        </w:rPr>
        <w:t>, S.L.</w:t>
      </w:r>
    </w:p>
    <w:p w14:paraId="77C51731" w14:textId="77777777" w:rsidR="00767CA1" w:rsidRPr="00767CA1" w:rsidRDefault="00767CA1" w:rsidP="00767CA1">
      <w:pPr>
        <w:pStyle w:val="NormalWeb"/>
        <w:ind w:left="-990" w:right="-868"/>
        <w:rPr>
          <w:rFonts w:ascii="Avenir Next LT Pro" w:hAnsi="Avenir Next LT Pro"/>
          <w:bCs/>
          <w:color w:val="auto"/>
          <w:spacing w:val="5"/>
          <w:kern w:val="28"/>
          <w:sz w:val="22"/>
          <w:szCs w:val="22"/>
          <w:u w:color="464646"/>
          <w:lang w:val="es-ES"/>
        </w:rPr>
      </w:pPr>
      <w:r w:rsidRPr="00767CA1">
        <w:rPr>
          <w:rFonts w:ascii="Avenir Next LT Pro" w:hAnsi="Avenir Next LT Pro"/>
          <w:bCs/>
          <w:color w:val="auto"/>
          <w:spacing w:val="5"/>
          <w:kern w:val="28"/>
          <w:sz w:val="22"/>
          <w:szCs w:val="22"/>
          <w:u w:color="464646"/>
          <w:lang w:val="es-ES"/>
        </w:rPr>
        <w:t xml:space="preserve">Edificio </w:t>
      </w:r>
      <w:proofErr w:type="spellStart"/>
      <w:r w:rsidRPr="00767CA1">
        <w:rPr>
          <w:rFonts w:ascii="Avenir Next LT Pro" w:hAnsi="Avenir Next LT Pro"/>
          <w:bCs/>
          <w:color w:val="auto"/>
          <w:spacing w:val="5"/>
          <w:kern w:val="28"/>
          <w:sz w:val="22"/>
          <w:szCs w:val="22"/>
          <w:u w:color="464646"/>
          <w:lang w:val="es-ES"/>
        </w:rPr>
        <w:t>Codesa</w:t>
      </w:r>
      <w:proofErr w:type="spellEnd"/>
      <w:r w:rsidRPr="00767CA1">
        <w:rPr>
          <w:rFonts w:ascii="Avenir Next LT Pro" w:hAnsi="Avenir Next LT Pro"/>
          <w:bCs/>
          <w:color w:val="auto"/>
          <w:spacing w:val="5"/>
          <w:kern w:val="28"/>
          <w:sz w:val="22"/>
          <w:szCs w:val="22"/>
          <w:u w:color="464646"/>
          <w:lang w:val="es-ES"/>
        </w:rPr>
        <w:t xml:space="preserve"> 2 Playa de las </w:t>
      </w:r>
      <w:proofErr w:type="spellStart"/>
      <w:r w:rsidRPr="00767CA1">
        <w:rPr>
          <w:rFonts w:ascii="Avenir Next LT Pro" w:hAnsi="Avenir Next LT Pro"/>
          <w:bCs/>
          <w:color w:val="auto"/>
          <w:spacing w:val="5"/>
          <w:kern w:val="28"/>
          <w:sz w:val="22"/>
          <w:szCs w:val="22"/>
          <w:u w:color="464646"/>
          <w:lang w:val="es-ES"/>
        </w:rPr>
        <w:t>Americas</w:t>
      </w:r>
      <w:proofErr w:type="spellEnd"/>
      <w:r w:rsidRPr="00767CA1">
        <w:rPr>
          <w:rFonts w:ascii="Avenir Next LT Pro" w:hAnsi="Avenir Next LT Pro"/>
          <w:bCs/>
          <w:color w:val="auto"/>
          <w:spacing w:val="5"/>
          <w:kern w:val="28"/>
          <w:sz w:val="22"/>
          <w:szCs w:val="22"/>
          <w:u w:color="464646"/>
          <w:lang w:val="es-ES"/>
        </w:rPr>
        <w:t>, 2, 1°, Of. 4</w:t>
      </w:r>
    </w:p>
    <w:p w14:paraId="5F17AC1C" w14:textId="77777777" w:rsidR="00767CA1" w:rsidRPr="00767CA1" w:rsidRDefault="00767CA1" w:rsidP="00767CA1">
      <w:pPr>
        <w:pStyle w:val="NormalWeb"/>
        <w:ind w:left="-990" w:right="-868"/>
        <w:rPr>
          <w:rFonts w:ascii="Avenir Next LT Pro" w:hAnsi="Avenir Next LT Pro"/>
          <w:bCs/>
          <w:color w:val="auto"/>
          <w:spacing w:val="5"/>
          <w:kern w:val="28"/>
          <w:sz w:val="22"/>
          <w:szCs w:val="22"/>
          <w:u w:color="464646"/>
          <w:lang w:val="es-ES"/>
        </w:rPr>
      </w:pPr>
      <w:r w:rsidRPr="00767CA1">
        <w:rPr>
          <w:rFonts w:ascii="Avenir Next LT Pro" w:hAnsi="Avenir Next LT Pro"/>
          <w:bCs/>
          <w:color w:val="auto"/>
          <w:spacing w:val="5"/>
          <w:kern w:val="28"/>
          <w:sz w:val="22"/>
          <w:szCs w:val="22"/>
          <w:u w:color="464646"/>
          <w:lang w:val="es-ES"/>
        </w:rPr>
        <w:t xml:space="preserve">28290 </w:t>
      </w:r>
      <w:proofErr w:type="gramStart"/>
      <w:r w:rsidRPr="00767CA1">
        <w:rPr>
          <w:rFonts w:ascii="Avenir Next LT Pro" w:hAnsi="Avenir Next LT Pro"/>
          <w:bCs/>
          <w:color w:val="auto"/>
          <w:spacing w:val="5"/>
          <w:kern w:val="28"/>
          <w:sz w:val="22"/>
          <w:szCs w:val="22"/>
          <w:u w:color="464646"/>
          <w:lang w:val="es-ES"/>
        </w:rPr>
        <w:t>Las</w:t>
      </w:r>
      <w:proofErr w:type="gramEnd"/>
      <w:r w:rsidRPr="00767CA1">
        <w:rPr>
          <w:rFonts w:ascii="Avenir Next LT Pro" w:hAnsi="Avenir Next LT Pro"/>
          <w:bCs/>
          <w:color w:val="auto"/>
          <w:spacing w:val="5"/>
          <w:kern w:val="28"/>
          <w:sz w:val="22"/>
          <w:szCs w:val="22"/>
          <w:u w:color="464646"/>
          <w:lang w:val="es-ES"/>
        </w:rPr>
        <w:t xml:space="preserve"> Rozas, Madrid</w:t>
      </w:r>
    </w:p>
    <w:p w14:paraId="700BA796" w14:textId="255E16EC" w:rsidR="00767CA1" w:rsidRPr="00767CA1" w:rsidRDefault="00767CA1" w:rsidP="00767CA1">
      <w:pPr>
        <w:pStyle w:val="NormalWeb"/>
        <w:ind w:left="-990" w:right="-868"/>
        <w:rPr>
          <w:rFonts w:ascii="Avenir Next LT Pro" w:hAnsi="Avenir Next LT Pro"/>
          <w:bCs/>
          <w:color w:val="auto"/>
          <w:spacing w:val="5"/>
          <w:kern w:val="28"/>
          <w:sz w:val="22"/>
          <w:szCs w:val="22"/>
          <w:u w:color="464646"/>
          <w:lang w:val="es-ES"/>
        </w:rPr>
      </w:pPr>
      <w:r w:rsidRPr="00767CA1">
        <w:rPr>
          <w:rFonts w:ascii="Avenir Next LT Pro" w:hAnsi="Avenir Next LT Pro"/>
          <w:bCs/>
          <w:color w:val="auto"/>
          <w:spacing w:val="5"/>
          <w:kern w:val="28"/>
          <w:sz w:val="22"/>
          <w:szCs w:val="22"/>
          <w:u w:color="464646"/>
          <w:lang w:val="es-ES"/>
        </w:rPr>
        <w:t>España</w:t>
      </w:r>
    </w:p>
    <w:p w14:paraId="0A2919DC" w14:textId="77777777" w:rsidR="00767CA1" w:rsidRPr="00767CA1" w:rsidRDefault="00767CA1" w:rsidP="00767CA1">
      <w:pPr>
        <w:pStyle w:val="NormalWeb"/>
        <w:ind w:left="-990" w:right="-868"/>
        <w:rPr>
          <w:rFonts w:ascii="Avenir Next LT Pro" w:hAnsi="Avenir Next LT Pro"/>
          <w:bCs/>
          <w:color w:val="auto"/>
          <w:spacing w:val="5"/>
          <w:kern w:val="28"/>
          <w:sz w:val="22"/>
          <w:szCs w:val="22"/>
          <w:u w:color="464646"/>
          <w:lang w:val="es-ES"/>
        </w:rPr>
      </w:pPr>
      <w:r w:rsidRPr="00767CA1">
        <w:rPr>
          <w:rFonts w:ascii="Avenir Next LT Pro" w:hAnsi="Avenir Next LT Pro"/>
          <w:bCs/>
          <w:color w:val="auto"/>
          <w:spacing w:val="5"/>
          <w:kern w:val="28"/>
          <w:sz w:val="22"/>
          <w:szCs w:val="22"/>
          <w:u w:color="464646"/>
          <w:lang w:val="es-ES"/>
        </w:rPr>
        <w:t>+34 916 36 43 40</w:t>
      </w:r>
    </w:p>
    <w:p w14:paraId="65D1C3D8" w14:textId="77777777" w:rsidR="00767CA1" w:rsidRPr="00767CA1" w:rsidRDefault="00767CA1" w:rsidP="00767CA1">
      <w:pPr>
        <w:pStyle w:val="NormalWeb"/>
        <w:ind w:left="-990" w:right="-868"/>
        <w:rPr>
          <w:rFonts w:ascii="Avenir Next LT Pro" w:hAnsi="Avenir Next LT Pro"/>
          <w:bCs/>
          <w:color w:val="auto"/>
          <w:spacing w:val="5"/>
          <w:kern w:val="28"/>
          <w:sz w:val="22"/>
          <w:szCs w:val="22"/>
          <w:u w:color="464646"/>
          <w:lang w:val="es-ES"/>
        </w:rPr>
      </w:pPr>
      <w:r w:rsidRPr="00767CA1">
        <w:rPr>
          <w:rFonts w:ascii="Avenir Next LT Pro" w:hAnsi="Avenir Next LT Pro"/>
          <w:bCs/>
          <w:color w:val="auto"/>
          <w:spacing w:val="5"/>
          <w:kern w:val="28"/>
          <w:sz w:val="22"/>
          <w:szCs w:val="22"/>
          <w:u w:color="464646"/>
          <w:lang w:val="es-ES"/>
        </w:rPr>
        <w:t>+34 916 36 43 41</w:t>
      </w:r>
    </w:p>
    <w:p w14:paraId="3B5314C7" w14:textId="77777777" w:rsidR="00767CA1" w:rsidRPr="00767CA1" w:rsidRDefault="00767CA1" w:rsidP="00767CA1">
      <w:pPr>
        <w:pStyle w:val="NormalWeb"/>
        <w:ind w:left="-990" w:right="-868"/>
        <w:rPr>
          <w:rFonts w:ascii="Avenir Next LT Pro" w:hAnsi="Avenir Next LT Pro"/>
          <w:bCs/>
          <w:color w:val="auto"/>
          <w:spacing w:val="5"/>
          <w:kern w:val="28"/>
          <w:sz w:val="22"/>
          <w:szCs w:val="22"/>
          <w:u w:color="464646"/>
          <w:lang w:val="es-ES"/>
        </w:rPr>
      </w:pPr>
      <w:proofErr w:type="spellStart"/>
      <w:r w:rsidRPr="00767CA1">
        <w:rPr>
          <w:rFonts w:ascii="Avenir Next LT Pro" w:hAnsi="Avenir Next LT Pro"/>
          <w:bCs/>
          <w:color w:val="auto"/>
          <w:spacing w:val="5"/>
          <w:kern w:val="28"/>
          <w:sz w:val="22"/>
          <w:szCs w:val="22"/>
          <w:u w:color="464646"/>
          <w:lang w:val="es-ES"/>
        </w:rPr>
        <w:t>comercial.spain@gc.dental</w:t>
      </w:r>
      <w:proofErr w:type="spellEnd"/>
    </w:p>
    <w:p w14:paraId="2AEB49FD" w14:textId="7D50F1ED" w:rsidR="00A5023C" w:rsidRPr="00B957C3" w:rsidRDefault="00767CA1" w:rsidP="00767CA1">
      <w:pPr>
        <w:pStyle w:val="NormalWeb"/>
        <w:spacing w:before="0" w:after="0"/>
        <w:ind w:left="-990" w:right="-868"/>
        <w:rPr>
          <w:rStyle w:val="Hyperlink"/>
          <w:rFonts w:ascii="Avenir Next LT Pro" w:hAnsi="Avenir Next LT Pro"/>
          <w:color w:val="auto"/>
          <w:spacing w:val="5"/>
          <w:kern w:val="28"/>
          <w:sz w:val="22"/>
          <w:szCs w:val="22"/>
          <w:lang w:val="fr-FR"/>
        </w:rPr>
      </w:pPr>
      <w:r w:rsidRPr="00767CA1">
        <w:rPr>
          <w:rFonts w:ascii="Avenir Next LT Pro" w:hAnsi="Avenir Next LT Pro"/>
          <w:bCs/>
          <w:color w:val="auto"/>
          <w:spacing w:val="5"/>
          <w:kern w:val="28"/>
          <w:sz w:val="22"/>
          <w:szCs w:val="22"/>
          <w:u w:color="464646"/>
          <w:lang w:val="fr-FR"/>
        </w:rPr>
        <w:t>spain.gceurope.com</w:t>
      </w:r>
    </w:p>
    <w:sectPr w:rsidR="00A5023C" w:rsidRPr="00B957C3" w:rsidSect="002F36F5">
      <w:headerReference w:type="default" r:id="rId7"/>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F808" w14:textId="77777777" w:rsidR="002F36F5" w:rsidRDefault="002F36F5">
      <w:r>
        <w:separator/>
      </w:r>
    </w:p>
  </w:endnote>
  <w:endnote w:type="continuationSeparator" w:id="0">
    <w:p w14:paraId="64C4ECBE" w14:textId="77777777" w:rsidR="002F36F5" w:rsidRDefault="002F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AAB75" w14:textId="77777777" w:rsidR="002F36F5" w:rsidRDefault="002F36F5">
      <w:r>
        <w:separator/>
      </w:r>
    </w:p>
  </w:footnote>
  <w:footnote w:type="continuationSeparator" w:id="0">
    <w:p w14:paraId="1D5C0F53" w14:textId="77777777" w:rsidR="002F36F5" w:rsidRDefault="002F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979C0"/>
    <w:rsid w:val="001B5343"/>
    <w:rsid w:val="001B5373"/>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2D178F"/>
    <w:rsid w:val="002F36F5"/>
    <w:rsid w:val="003042DF"/>
    <w:rsid w:val="00312F6E"/>
    <w:rsid w:val="00315091"/>
    <w:rsid w:val="00321DE6"/>
    <w:rsid w:val="0032290E"/>
    <w:rsid w:val="00325206"/>
    <w:rsid w:val="00327168"/>
    <w:rsid w:val="003602A1"/>
    <w:rsid w:val="00375891"/>
    <w:rsid w:val="00390C9F"/>
    <w:rsid w:val="003A434A"/>
    <w:rsid w:val="003B1417"/>
    <w:rsid w:val="003B3611"/>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A3B6F"/>
    <w:rsid w:val="004B295B"/>
    <w:rsid w:val="004C0A6B"/>
    <w:rsid w:val="004C3D5F"/>
    <w:rsid w:val="004C48D0"/>
    <w:rsid w:val="004D0FBF"/>
    <w:rsid w:val="004D3B6C"/>
    <w:rsid w:val="004E2FB3"/>
    <w:rsid w:val="004E6869"/>
    <w:rsid w:val="004F39FF"/>
    <w:rsid w:val="00502C6F"/>
    <w:rsid w:val="0052480D"/>
    <w:rsid w:val="00552262"/>
    <w:rsid w:val="00552443"/>
    <w:rsid w:val="00567F3E"/>
    <w:rsid w:val="00572892"/>
    <w:rsid w:val="00587CDE"/>
    <w:rsid w:val="005C7DB4"/>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67CA1"/>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21D97"/>
    <w:rsid w:val="00850425"/>
    <w:rsid w:val="008663A4"/>
    <w:rsid w:val="00867C29"/>
    <w:rsid w:val="008753D9"/>
    <w:rsid w:val="00881F99"/>
    <w:rsid w:val="008A56E8"/>
    <w:rsid w:val="008A629E"/>
    <w:rsid w:val="008A7D3D"/>
    <w:rsid w:val="008D73C8"/>
    <w:rsid w:val="008E1A49"/>
    <w:rsid w:val="008F7868"/>
    <w:rsid w:val="00905E3A"/>
    <w:rsid w:val="00906474"/>
    <w:rsid w:val="00911D35"/>
    <w:rsid w:val="009149F1"/>
    <w:rsid w:val="00914C1C"/>
    <w:rsid w:val="00917845"/>
    <w:rsid w:val="009331DA"/>
    <w:rsid w:val="00933CBE"/>
    <w:rsid w:val="00960DB7"/>
    <w:rsid w:val="009658D4"/>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7C3"/>
    <w:rsid w:val="00AE06AA"/>
    <w:rsid w:val="00AE1122"/>
    <w:rsid w:val="00B0362E"/>
    <w:rsid w:val="00B04612"/>
    <w:rsid w:val="00B0625B"/>
    <w:rsid w:val="00B113EF"/>
    <w:rsid w:val="00B1164E"/>
    <w:rsid w:val="00B20BBD"/>
    <w:rsid w:val="00B20FF6"/>
    <w:rsid w:val="00B449F7"/>
    <w:rsid w:val="00B80A18"/>
    <w:rsid w:val="00B85591"/>
    <w:rsid w:val="00B90E66"/>
    <w:rsid w:val="00B957C3"/>
    <w:rsid w:val="00BB5D11"/>
    <w:rsid w:val="00BD25AB"/>
    <w:rsid w:val="00BD4617"/>
    <w:rsid w:val="00BE1580"/>
    <w:rsid w:val="00BE5C2D"/>
    <w:rsid w:val="00C12E8E"/>
    <w:rsid w:val="00C2221D"/>
    <w:rsid w:val="00C436B7"/>
    <w:rsid w:val="00C60B64"/>
    <w:rsid w:val="00CA5DBB"/>
    <w:rsid w:val="00CC6660"/>
    <w:rsid w:val="00CD0F90"/>
    <w:rsid w:val="00D16301"/>
    <w:rsid w:val="00D21359"/>
    <w:rsid w:val="00D33936"/>
    <w:rsid w:val="00DB38CE"/>
    <w:rsid w:val="00DB50BD"/>
    <w:rsid w:val="00DC1238"/>
    <w:rsid w:val="00DD11C7"/>
    <w:rsid w:val="00DD4ADD"/>
    <w:rsid w:val="00DF3946"/>
    <w:rsid w:val="00E00439"/>
    <w:rsid w:val="00E07420"/>
    <w:rsid w:val="00E23C42"/>
    <w:rsid w:val="00E26DFB"/>
    <w:rsid w:val="00E34C95"/>
    <w:rsid w:val="00E37A44"/>
    <w:rsid w:val="00E561B3"/>
    <w:rsid w:val="00E60E82"/>
    <w:rsid w:val="00E62825"/>
    <w:rsid w:val="00E64BED"/>
    <w:rsid w:val="00E675E8"/>
    <w:rsid w:val="00E767CA"/>
    <w:rsid w:val="00E833B6"/>
    <w:rsid w:val="00EA2203"/>
    <w:rsid w:val="00EA4468"/>
    <w:rsid w:val="00ED2B9D"/>
    <w:rsid w:val="00ED59B2"/>
    <w:rsid w:val="00EE790F"/>
    <w:rsid w:val="00F5342D"/>
    <w:rsid w:val="00F859C9"/>
    <w:rsid w:val="00F966A1"/>
    <w:rsid w:val="00FB31B3"/>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682323511">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800302029">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9</cp:revision>
  <cp:lastPrinted>2020-01-21T15:04:00Z</cp:lastPrinted>
  <dcterms:created xsi:type="dcterms:W3CDTF">2024-02-01T12:32:00Z</dcterms:created>
  <dcterms:modified xsi:type="dcterms:W3CDTF">2024-02-02T10:53:00Z</dcterms:modified>
</cp:coreProperties>
</file>