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34C3F701" w14:textId="77777777" w:rsidR="00D337DC" w:rsidRPr="00631D36" w:rsidRDefault="00D337DC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5106CFB0" w14:textId="64FAA227" w:rsidR="007847F0" w:rsidRDefault="003A30F4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 w:rsidRPr="003A30F4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The 2</w:t>
      </w:r>
      <w:r w:rsidRPr="003A30F4">
        <w:rPr>
          <w:rFonts w:ascii="Avenir Next LT Pro" w:eastAsia="Verdana" w:hAnsi="Avenir Next LT Pro" w:cs="Verdana"/>
          <w:color w:val="000000" w:themeColor="text1"/>
          <w:u w:val="single"/>
          <w:vertAlign w:val="superscript"/>
          <w:lang w:val="en-GB"/>
        </w:rPr>
        <w:t>nd</w:t>
      </w:r>
      <w:r w:rsidRPr="003A30F4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Alliance of Molar Incisor </w:t>
      </w:r>
      <w:proofErr w:type="spellStart"/>
      <w:r w:rsidRPr="003A30F4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Hypominerali</w:t>
      </w:r>
      <w:r w:rsidR="00C23A0D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s</w:t>
      </w:r>
      <w:r w:rsidRPr="003A30F4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ation</w:t>
      </w:r>
      <w:proofErr w:type="spellEnd"/>
      <w:r w:rsidRPr="003A30F4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(MIH) Investigation and Treatment (AMIT)</w:t>
      </w: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on 13-16 </w:t>
      </w:r>
      <w:r w:rsidR="00354916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November</w:t>
      </w: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2024</w:t>
      </w:r>
    </w:p>
    <w:p w14:paraId="401CB60A" w14:textId="77777777" w:rsidR="00D337DC" w:rsidRPr="00631D36" w:rsidRDefault="00D337DC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319C9EAE" w14:textId="20DD67EC" w:rsidR="00B90E66" w:rsidRPr="00B957C3" w:rsidRDefault="003A30F4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</w:pPr>
      <w:r w:rsidRPr="003A30F4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Join Us at the 2</w:t>
      </w:r>
      <w:r w:rsidRPr="003A30F4">
        <w:rPr>
          <w:rFonts w:ascii="Avenir Next LT Pro" w:eastAsia="Verdana" w:hAnsi="Avenir Next LT Pro" w:cs="Verdana"/>
          <w:b/>
          <w:bCs/>
          <w:color w:val="auto"/>
          <w:sz w:val="30"/>
          <w:szCs w:val="30"/>
          <w:vertAlign w:val="superscript"/>
          <w:lang w:val="en-GB"/>
        </w:rPr>
        <w:t>nd</w:t>
      </w:r>
      <w:r w:rsidRPr="003A30F4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Annual AMIT Conference in Berlin!</w:t>
      </w:r>
    </w:p>
    <w:p w14:paraId="4E1F0D35" w14:textId="77777777" w:rsidR="00D337DC" w:rsidRPr="00D337DC" w:rsidRDefault="00D337DC" w:rsidP="00D337DC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lang w:val="en-GB"/>
        </w:rPr>
      </w:pPr>
    </w:p>
    <w:p w14:paraId="02ADD62B" w14:textId="77777777" w:rsidR="00C23A0D" w:rsidRDefault="003A30F4" w:rsidP="00107EDA">
      <w:pPr>
        <w:spacing w:line="360" w:lineRule="auto"/>
        <w:ind w:left="-990" w:right="-868"/>
      </w:pPr>
      <w:r>
        <w:rPr>
          <w:rFonts w:ascii="Avenir Next LT Pro" w:eastAsia="Verdana" w:hAnsi="Avenir Next LT Pro" w:cs="Verdana"/>
          <w:b/>
          <w:bCs/>
          <w:color w:val="auto"/>
          <w:lang w:val="en-GB"/>
        </w:rPr>
        <w:t>BERLIN</w:t>
      </w:r>
      <w:r w:rsidR="00107EDA" w:rsidRPr="003A30F4">
        <w:rPr>
          <w:rFonts w:ascii="Avenir Next LT Pro" w:eastAsia="Verdana" w:hAnsi="Avenir Next LT Pro" w:cs="Verdana"/>
          <w:b/>
          <w:bCs/>
          <w:color w:val="auto"/>
          <w:lang w:val="en-GB"/>
        </w:rPr>
        <w:t>, Germany - The much-anticipated 2</w:t>
      </w:r>
      <w:r w:rsidR="00107EDA" w:rsidRPr="003A30F4">
        <w:rPr>
          <w:rFonts w:ascii="Avenir Next LT Pro" w:eastAsia="Verdana" w:hAnsi="Avenir Next LT Pro" w:cs="Verdana"/>
          <w:b/>
          <w:bCs/>
          <w:color w:val="auto"/>
          <w:vertAlign w:val="superscript"/>
          <w:lang w:val="en-GB"/>
        </w:rPr>
        <w:t>nd</w:t>
      </w:r>
      <w:r w:rsidR="00107EDA" w:rsidRPr="003A30F4">
        <w:rPr>
          <w:rFonts w:ascii="Avenir Next LT Pro" w:eastAsia="Verdana" w:hAnsi="Avenir Next LT Pro" w:cs="Verdana"/>
          <w:b/>
          <w:bCs/>
          <w:color w:val="auto"/>
          <w:lang w:val="en-GB"/>
        </w:rPr>
        <w:t xml:space="preserve"> Annual AMIT Conference is set to take place in Berlin, gathering the brightest minds and leading experts in the fields of </w:t>
      </w:r>
      <w:r w:rsidR="00C23A0D">
        <w:rPr>
          <w:rFonts w:ascii="Avenir Next LT Pro" w:eastAsia="Verdana" w:hAnsi="Avenir Next LT Pro" w:cs="Verdana"/>
          <w:b/>
          <w:bCs/>
          <w:color w:val="auto"/>
          <w:lang w:val="en-GB"/>
        </w:rPr>
        <w:t xml:space="preserve">Molar Incisor </w:t>
      </w:r>
      <w:proofErr w:type="spellStart"/>
      <w:r w:rsidR="00C23A0D">
        <w:rPr>
          <w:rFonts w:ascii="Avenir Next LT Pro" w:eastAsia="Verdana" w:hAnsi="Avenir Next LT Pro" w:cs="Verdana"/>
          <w:b/>
          <w:bCs/>
          <w:color w:val="auto"/>
          <w:lang w:val="en-GB"/>
        </w:rPr>
        <w:t>Hypomineralisation</w:t>
      </w:r>
      <w:proofErr w:type="spellEnd"/>
      <w:r w:rsidR="00C23A0D">
        <w:rPr>
          <w:rFonts w:ascii="Avenir Next LT Pro" w:eastAsia="Verdana" w:hAnsi="Avenir Next LT Pro" w:cs="Verdana"/>
          <w:b/>
          <w:bCs/>
          <w:color w:val="auto"/>
          <w:lang w:val="en-GB"/>
        </w:rPr>
        <w:t xml:space="preserve"> (MIH)</w:t>
      </w:r>
      <w:r w:rsidR="00107EDA" w:rsidRPr="003A30F4">
        <w:rPr>
          <w:rFonts w:ascii="Avenir Next LT Pro" w:eastAsia="Verdana" w:hAnsi="Avenir Next LT Pro" w:cs="Verdana"/>
          <w:b/>
          <w:bCs/>
          <w:color w:val="auto"/>
          <w:lang w:val="en-GB"/>
        </w:rPr>
        <w:t xml:space="preserve">. Scheduled for </w:t>
      </w:r>
      <w:r w:rsidRPr="003A30F4">
        <w:rPr>
          <w:rFonts w:ascii="Avenir Next LT Pro" w:eastAsia="Verdana" w:hAnsi="Avenir Next LT Pro" w:cs="Verdana"/>
          <w:b/>
          <w:bCs/>
          <w:color w:val="auto"/>
          <w:lang w:val="en-GB"/>
        </w:rPr>
        <w:t>13-16 November</w:t>
      </w:r>
      <w:r>
        <w:rPr>
          <w:rFonts w:ascii="Avenir Next LT Pro" w:eastAsia="Verdana" w:hAnsi="Avenir Next LT Pro" w:cs="Verdana"/>
          <w:b/>
          <w:bCs/>
          <w:color w:val="auto"/>
          <w:lang w:val="en-GB"/>
        </w:rPr>
        <w:t xml:space="preserve"> 2024</w:t>
      </w:r>
      <w:r w:rsidR="00107EDA" w:rsidRPr="003A30F4">
        <w:rPr>
          <w:rFonts w:ascii="Avenir Next LT Pro" w:eastAsia="Verdana" w:hAnsi="Avenir Next LT Pro" w:cs="Verdana"/>
          <w:b/>
          <w:bCs/>
          <w:color w:val="auto"/>
          <w:lang w:val="en-GB"/>
        </w:rPr>
        <w:t xml:space="preserve">, this year's conference promises to be a groundbreaking event, </w:t>
      </w:r>
      <w:r w:rsidRPr="003A30F4">
        <w:rPr>
          <w:rFonts w:ascii="Avenir Next LT Pro" w:eastAsia="Verdana" w:hAnsi="Avenir Next LT Pro" w:cs="Verdana"/>
          <w:b/>
          <w:bCs/>
          <w:color w:val="auto"/>
          <w:lang w:val="en-GB"/>
        </w:rPr>
        <w:t>concentrat</w:t>
      </w:r>
      <w:r>
        <w:rPr>
          <w:rFonts w:ascii="Avenir Next LT Pro" w:eastAsia="Verdana" w:hAnsi="Avenir Next LT Pro" w:cs="Verdana"/>
          <w:b/>
          <w:bCs/>
          <w:color w:val="auto"/>
          <w:lang w:val="en-GB"/>
        </w:rPr>
        <w:t>ing</w:t>
      </w:r>
      <w:r w:rsidRPr="003A30F4">
        <w:rPr>
          <w:rFonts w:ascii="Avenir Next LT Pro" w:eastAsia="Verdana" w:hAnsi="Avenir Next LT Pro" w:cs="Verdana"/>
          <w:b/>
          <w:bCs/>
          <w:color w:val="auto"/>
          <w:lang w:val="en-GB"/>
        </w:rPr>
        <w:t xml:space="preserve"> on updates of the previous symposium and new emerging disciplines for presentation by world</w:t>
      </w:r>
      <w:r>
        <w:rPr>
          <w:rFonts w:ascii="Avenir Next LT Pro" w:eastAsia="Verdana" w:hAnsi="Avenir Next LT Pro" w:cs="Verdana"/>
          <w:b/>
          <w:bCs/>
          <w:color w:val="auto"/>
          <w:lang w:val="en-GB"/>
        </w:rPr>
        <w:t>-</w:t>
      </w:r>
      <w:r w:rsidRPr="003A30F4">
        <w:rPr>
          <w:rFonts w:ascii="Avenir Next LT Pro" w:eastAsia="Verdana" w:hAnsi="Avenir Next LT Pro" w:cs="Verdana"/>
          <w:b/>
          <w:bCs/>
          <w:color w:val="auto"/>
          <w:lang w:val="en-GB"/>
        </w:rPr>
        <w:t xml:space="preserve">leading </w:t>
      </w:r>
      <w:r>
        <w:rPr>
          <w:rFonts w:ascii="Avenir Next LT Pro" w:eastAsia="Verdana" w:hAnsi="Avenir Next LT Pro" w:cs="Verdana"/>
          <w:b/>
          <w:bCs/>
          <w:color w:val="auto"/>
          <w:lang w:val="en-GB"/>
        </w:rPr>
        <w:t>expert</w:t>
      </w:r>
      <w:r w:rsidRPr="003A30F4">
        <w:rPr>
          <w:rFonts w:ascii="Avenir Next LT Pro" w:eastAsia="Verdana" w:hAnsi="Avenir Next LT Pro" w:cs="Verdana"/>
          <w:b/>
          <w:bCs/>
          <w:color w:val="auto"/>
          <w:lang w:val="en-GB"/>
        </w:rPr>
        <w:t>s</w:t>
      </w:r>
      <w:r w:rsidR="00107EDA" w:rsidRPr="003A30F4">
        <w:rPr>
          <w:rFonts w:ascii="Avenir Next LT Pro" w:eastAsia="Verdana" w:hAnsi="Avenir Next LT Pro" w:cs="Verdana"/>
          <w:b/>
          <w:bCs/>
          <w:color w:val="auto"/>
          <w:lang w:val="en-GB"/>
        </w:rPr>
        <w:t>.</w:t>
      </w:r>
      <w:r w:rsidRPr="003A30F4">
        <w:t xml:space="preserve"> </w:t>
      </w:r>
    </w:p>
    <w:p w14:paraId="6555884D" w14:textId="77777777" w:rsidR="00C23A0D" w:rsidRDefault="00C23A0D" w:rsidP="00107EDA">
      <w:pPr>
        <w:spacing w:line="360" w:lineRule="auto"/>
        <w:ind w:left="-990" w:right="-868"/>
      </w:pPr>
    </w:p>
    <w:p w14:paraId="1B800FE7" w14:textId="1D5AD568" w:rsidR="00107EDA" w:rsidRPr="00C23A0D" w:rsidRDefault="003A30F4" w:rsidP="00C23A0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r w:rsidRPr="00C23A0D">
        <w:rPr>
          <w:rFonts w:ascii="Avenir Next LT Pro" w:eastAsia="Verdana" w:hAnsi="Avenir Next LT Pro" w:cs="Verdana"/>
          <w:color w:val="auto"/>
          <w:lang w:val="en-GB"/>
        </w:rPr>
        <w:t>AMIT's primary purpose is to record the extent of the MIH problem worldwide and to investigate the aetiology and thus facilitate the appropriate prevention and treatment of the disease.</w:t>
      </w:r>
    </w:p>
    <w:p w14:paraId="0357E2FF" w14:textId="77777777" w:rsidR="00354916" w:rsidRPr="009D0BC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107EDA">
        <w:rPr>
          <w:rFonts w:ascii="Avenir Next LT Pro" w:eastAsia="Verdana" w:hAnsi="Avenir Next LT Pro" w:cs="Verdana"/>
          <w:color w:val="auto"/>
          <w:lang w:val="en-GB"/>
        </w:rPr>
        <w:t xml:space="preserve">Prof. </w:t>
      </w:r>
      <w:proofErr w:type="spellStart"/>
      <w:r w:rsidRPr="00107EDA">
        <w:rPr>
          <w:rFonts w:ascii="Avenir Next LT Pro" w:eastAsia="Verdana" w:hAnsi="Avenir Next LT Pro" w:cs="Verdana"/>
          <w:color w:val="auto"/>
          <w:lang w:val="en-GB"/>
        </w:rPr>
        <w:t>Dr.</w:t>
      </w:r>
      <w:proofErr w:type="spellEnd"/>
      <w:r w:rsidRPr="00107ED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Roland </w:t>
      </w:r>
      <w:proofErr w:type="spellStart"/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>Frankenberger</w:t>
      </w:r>
      <w:proofErr w:type="spellEnd"/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r w:rsidR="003A30F4" w:rsidRPr="009D0BCE">
        <w:rPr>
          <w:rFonts w:ascii="Avenir Next LT Pro" w:eastAsia="Verdana" w:hAnsi="Avenir Next LT Pro" w:cs="Verdana"/>
          <w:color w:val="000000" w:themeColor="text1"/>
          <w:lang w:val="en-GB"/>
        </w:rPr>
        <w:t>Symposium Course Director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highlights the significance of this conference: "AMIT is a cutting-edge, very international, and very </w:t>
      </w:r>
      <w:r w:rsidR="00354916" w:rsidRPr="009D0BCE">
        <w:rPr>
          <w:rFonts w:ascii="Avenir Next LT Pro" w:eastAsia="Verdana" w:hAnsi="Avenir Next LT Pro" w:cs="Verdana"/>
          <w:color w:val="000000" w:themeColor="text1"/>
          <w:lang w:val="en-GB"/>
        </w:rPr>
        <w:t>colourful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arrangement of the newest findings in MIH and trauma research. We offer a Master Course, hands-on courses, as well as outstanding lectures. </w:t>
      </w:r>
    </w:p>
    <w:p w14:paraId="1AEEDB8D" w14:textId="2AA7E6EB" w:rsidR="00107EDA" w:rsidRPr="009D0BCE" w:rsidRDefault="00354916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>Let`s come together in Berlin</w:t>
      </w:r>
      <w:r w:rsidR="00107EDA" w:rsidRPr="009D0BCE">
        <w:rPr>
          <w:rFonts w:ascii="Avenir Next LT Pro" w:eastAsia="Verdana" w:hAnsi="Avenir Next LT Pro" w:cs="Verdana"/>
          <w:color w:val="000000" w:themeColor="text1"/>
          <w:lang w:val="en-GB"/>
        </w:rPr>
        <w:t>!"</w:t>
      </w:r>
    </w:p>
    <w:p w14:paraId="58696066" w14:textId="77777777" w:rsidR="00107EDA" w:rsidRPr="009D0BC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5DA42163" w14:textId="30DAD369" w:rsidR="00107EDA" w:rsidRPr="009D0BC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AMIT stands as the </w:t>
      </w:r>
      <w:r w:rsidR="00C23A0D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world’s 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foremost congress on MIH, where academia meets practice. Prof. Norbert </w:t>
      </w:r>
      <w:proofErr w:type="spellStart"/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>Krämer</w:t>
      </w:r>
      <w:proofErr w:type="spellEnd"/>
      <w:r w:rsidR="00C23A0D" w:rsidRPr="009D0BCE">
        <w:rPr>
          <w:rFonts w:ascii="Avenir Next LT Pro" w:eastAsia="Verdana" w:hAnsi="Avenir Next LT Pro" w:cs="Verdana"/>
          <w:color w:val="000000" w:themeColor="text1"/>
          <w:lang w:val="en-GB"/>
        </w:rPr>
        <w:t>, Symposium Course Director,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emphasi</w:t>
      </w:r>
      <w:r w:rsidR="00C23A0D" w:rsidRPr="009D0BCE">
        <w:rPr>
          <w:rFonts w:ascii="Avenir Next LT Pro" w:eastAsia="Verdana" w:hAnsi="Avenir Next LT Pro" w:cs="Verdana"/>
          <w:color w:val="000000" w:themeColor="text1"/>
          <w:lang w:val="en-GB"/>
        </w:rPr>
        <w:t>s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es its importance: "International experts from science and practice meet here to report on the current state of research and current trends. Participants will receive 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 xml:space="preserve">valuable practical tips and solutions for treating difficult cases. </w:t>
      </w:r>
      <w:r w:rsidR="00C23A0D" w:rsidRPr="009D0BCE">
        <w:rPr>
          <w:rFonts w:ascii="Avenir Next LT Pro" w:eastAsia="Verdana" w:hAnsi="Avenir Next LT Pro" w:cs="Verdana"/>
          <w:color w:val="000000" w:themeColor="text1"/>
          <w:lang w:val="en-GB"/>
        </w:rPr>
        <w:t>It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will be well worth a visit."</w:t>
      </w:r>
    </w:p>
    <w:p w14:paraId="7CA1C839" w14:textId="77777777" w:rsidR="00107EDA" w:rsidRPr="009D0BC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65D4EB8F" w14:textId="12A98B30" w:rsidR="00DA2DA9" w:rsidRPr="009D0BCE" w:rsidRDefault="00C46C27" w:rsidP="00DA2DA9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>The</w:t>
      </w:r>
      <w:r w:rsidR="00107EDA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conference is not just about sharing knowledge; it's about forging new paths and partnerships in the fight against MIH. </w:t>
      </w:r>
      <w:r w:rsidR="00A97706" w:rsidRPr="009D0BCE">
        <w:rPr>
          <w:rFonts w:ascii="Avenir Next LT Pro" w:eastAsia="Verdana" w:hAnsi="Avenir Next LT Pro" w:cs="Verdana"/>
          <w:color w:val="000000" w:themeColor="text1"/>
          <w:lang w:val="en-GB"/>
        </w:rPr>
        <w:t>Ms. Kerstin Behle</w:t>
      </w:r>
      <w:r w:rsidR="00107EDA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r w:rsidR="00A97706" w:rsidRPr="009D0BCE">
        <w:rPr>
          <w:rFonts w:ascii="Avenir Next LT Pro" w:eastAsia="Verdana" w:hAnsi="Avenir Next LT Pro" w:cs="Verdana"/>
          <w:color w:val="000000" w:themeColor="text1"/>
          <w:lang w:val="en-GB"/>
        </w:rPr>
        <w:t>EMEA Professional Services Manager at GC</w:t>
      </w:r>
      <w:r w:rsidR="00107EDA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 </w:t>
      </w:r>
      <w:r w:rsidR="00A97706" w:rsidRPr="009D0BCE">
        <w:rPr>
          <w:rFonts w:ascii="Avenir Next LT Pro" w:eastAsia="Verdana" w:hAnsi="Avenir Next LT Pro" w:cs="Verdana"/>
          <w:color w:val="000000" w:themeColor="text1"/>
          <w:lang w:val="en-GB"/>
        </w:rPr>
        <w:t>valued sponsor</w:t>
      </w:r>
      <w:r w:rsidR="00107EDA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of </w:t>
      </w:r>
      <w:r w:rsidR="00A97706" w:rsidRPr="009D0BCE">
        <w:rPr>
          <w:rFonts w:ascii="Avenir Next LT Pro" w:eastAsia="Verdana" w:hAnsi="Avenir Next LT Pro" w:cs="Verdana"/>
          <w:color w:val="000000" w:themeColor="text1"/>
          <w:lang w:val="en-GB"/>
        </w:rPr>
        <w:t>AMIT</w:t>
      </w:r>
      <w:r w:rsidR="00107EDA" w:rsidRPr="009D0BCE">
        <w:rPr>
          <w:rFonts w:ascii="Avenir Next LT Pro" w:eastAsia="Verdana" w:hAnsi="Avenir Next LT Pro" w:cs="Verdana"/>
          <w:color w:val="000000" w:themeColor="text1"/>
          <w:lang w:val="en-GB"/>
        </w:rPr>
        <w:t>, expressed her excitement: "</w:t>
      </w:r>
      <w:r w:rsidR="00A97706" w:rsidRPr="009D0BCE">
        <w:rPr>
          <w:rFonts w:ascii="Avenir Next LT Pro" w:eastAsia="Verdana" w:hAnsi="Avenir Next LT Pro" w:cs="Verdana"/>
          <w:color w:val="000000" w:themeColor="text1"/>
          <w:lang w:val="en-GB"/>
        </w:rPr>
        <w:t>GC</w:t>
      </w:r>
      <w:r w:rsidR="00107EDA" w:rsidRPr="009D0BCE">
        <w:rPr>
          <w:rFonts w:ascii="Avenir Next LT Pro" w:eastAsia="Verdana" w:hAnsi="Avenir Next LT Pro" w:cs="Verdana"/>
          <w:color w:val="000000" w:themeColor="text1"/>
          <w:lang w:val="en-GB"/>
        </w:rPr>
        <w:t>, a partner from the beginning, is thrilled and looking forward to the 2</w:t>
      </w:r>
      <w:r w:rsidR="00107EDA" w:rsidRPr="009D0BCE">
        <w:rPr>
          <w:rFonts w:ascii="Avenir Next LT Pro" w:eastAsia="Verdana" w:hAnsi="Avenir Next LT Pro" w:cs="Verdana"/>
          <w:color w:val="000000" w:themeColor="text1"/>
          <w:vertAlign w:val="superscript"/>
          <w:lang w:val="en-GB"/>
        </w:rPr>
        <w:t>nd</w:t>
      </w:r>
      <w:r w:rsidR="00107EDA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="00A97706" w:rsidRPr="009D0BCE">
        <w:rPr>
          <w:rFonts w:ascii="Avenir Next LT Pro" w:eastAsia="Verdana" w:hAnsi="Avenir Next LT Pro" w:cs="Verdana"/>
          <w:color w:val="000000" w:themeColor="text1"/>
          <w:lang w:val="en-GB"/>
        </w:rPr>
        <w:t>AMIT</w:t>
      </w:r>
      <w:r w:rsidR="00107EDA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conference. </w:t>
      </w:r>
      <w:r w:rsidR="00346F10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It gathers all top-tier 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>professionals</w:t>
      </w:r>
      <w:r w:rsidR="00346F10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the field of MIH to address this global challenge, 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evaluating the current knowledge and </w:t>
      </w:r>
      <w:r w:rsidR="00107EDA" w:rsidRPr="009D0BCE">
        <w:rPr>
          <w:rFonts w:ascii="Avenir Next LT Pro" w:eastAsia="Verdana" w:hAnsi="Avenir Next LT Pro" w:cs="Verdana"/>
          <w:color w:val="000000" w:themeColor="text1"/>
          <w:lang w:val="en-GB"/>
        </w:rPr>
        <w:t>introducing new emerging disciplines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  <w:r w:rsidR="00107EDA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="00DA2DA9" w:rsidRPr="009D0BCE">
        <w:rPr>
          <w:rFonts w:ascii="Avenir Next LT Pro" w:eastAsia="Verdana" w:hAnsi="Avenir Next LT Pro" w:cs="Verdana"/>
          <w:color w:val="000000" w:themeColor="text1"/>
          <w:lang w:val="en-GB"/>
        </w:rPr>
        <w:t>GC will be facilitating a hands-on workshop on the first day</w:t>
      </w:r>
      <w:r w:rsidR="00C23A0D" w:rsidRPr="009D0BCE">
        <w:rPr>
          <w:rFonts w:ascii="Avenir Next LT Pro" w:eastAsia="Verdana" w:hAnsi="Avenir Next LT Pro" w:cs="Verdana"/>
          <w:color w:val="000000" w:themeColor="text1"/>
          <w:lang w:val="en-GB"/>
        </w:rPr>
        <w:t>;</w:t>
      </w:r>
      <w:r w:rsidR="00346F10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we are looking forward to </w:t>
      </w:r>
      <w:r w:rsidR="00354916" w:rsidRPr="009D0BCE">
        <w:rPr>
          <w:rFonts w:ascii="Avenir Next LT Pro" w:eastAsia="Verdana" w:hAnsi="Avenir Next LT Pro" w:cs="Verdana"/>
          <w:color w:val="000000" w:themeColor="text1"/>
          <w:lang w:val="en-GB"/>
        </w:rPr>
        <w:t>meeting</w:t>
      </w:r>
      <w:r w:rsidR="00346F10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="00354916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with </w:t>
      </w:r>
      <w:r w:rsidR="00346F10" w:rsidRPr="009D0BCE">
        <w:rPr>
          <w:rFonts w:ascii="Avenir Next LT Pro" w:eastAsia="Verdana" w:hAnsi="Avenir Next LT Pro" w:cs="Verdana"/>
          <w:color w:val="000000" w:themeColor="text1"/>
          <w:lang w:val="en-GB"/>
        </w:rPr>
        <w:t>you there!</w:t>
      </w:r>
      <w:r w:rsidR="00DA2DA9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</w:p>
    <w:p w14:paraId="29B6B49A" w14:textId="77777777" w:rsidR="00107EDA" w:rsidRPr="009D0BC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613B35D6" w14:textId="56F01EB8" w:rsidR="00107EDA" w:rsidRPr="009D0BC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>Attendees can look forward to a rich program featuring</w:t>
      </w:r>
      <w:r w:rsidR="00C46C27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intensive Master courses, practical </w:t>
      </w:r>
      <w:r w:rsidR="00354916" w:rsidRPr="009D0BCE">
        <w:rPr>
          <w:rFonts w:ascii="Avenir Next LT Pro" w:eastAsia="Verdana" w:hAnsi="Avenir Next LT Pro" w:cs="Verdana"/>
          <w:color w:val="000000" w:themeColor="text1"/>
          <w:lang w:val="en-GB"/>
        </w:rPr>
        <w:t>workshops,</w:t>
      </w:r>
      <w:r w:rsidR="00C46C27"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and outstanding lectures.</w:t>
      </w:r>
    </w:p>
    <w:p w14:paraId="4606B144" w14:textId="77777777" w:rsidR="00A97706" w:rsidRPr="009D0BCE" w:rsidRDefault="00A97706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13F4CBFD" w14:textId="3069585D" w:rsidR="00107EDA" w:rsidRPr="009D0BC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Join us in Berlin to explore the latest advancements, engage with </w:t>
      </w:r>
      <w:r w:rsidR="00C46C27" w:rsidRPr="009D0BCE">
        <w:rPr>
          <w:rFonts w:ascii="Avenir Next LT Pro" w:eastAsia="Verdana" w:hAnsi="Avenir Next LT Pro" w:cs="Verdana"/>
          <w:color w:val="000000" w:themeColor="text1"/>
          <w:lang w:val="en-GB"/>
        </w:rPr>
        <w:t>experts in the field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and contribute to the future of </w:t>
      </w:r>
      <w:r w:rsidR="00A97706" w:rsidRPr="009D0BCE">
        <w:rPr>
          <w:rFonts w:ascii="Avenir Next LT Pro" w:eastAsia="Verdana" w:hAnsi="Avenir Next LT Pro" w:cs="Verdana"/>
          <w:color w:val="000000" w:themeColor="text1"/>
          <w:lang w:val="en-GB"/>
        </w:rPr>
        <w:t>MIH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research and treatment.</w:t>
      </w:r>
    </w:p>
    <w:p w14:paraId="67E0F93E" w14:textId="77777777" w:rsidR="00107EDA" w:rsidRPr="009D0BC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126CEAE9" w14:textId="15BB59B0" w:rsidR="00B90E66" w:rsidRPr="009D0BCE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For more information and to register, visit </w:t>
      </w:r>
      <w:r w:rsidR="00C23A0D" w:rsidRPr="009D0BCE">
        <w:rPr>
          <w:rFonts w:ascii="Avenir Next LT Pro" w:eastAsia="Verdana" w:hAnsi="Avenir Next LT Pro" w:cs="Verdana"/>
          <w:color w:val="000000" w:themeColor="text1"/>
          <w:lang w:val="en-GB"/>
        </w:rPr>
        <w:t>amit-mih.org</w:t>
      </w:r>
      <w:r w:rsidRPr="009D0BCE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7B8F45D0" w14:textId="77777777" w:rsidR="00375891" w:rsidRPr="009D0BCE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4A9CF65" w14:textId="1A67B52A" w:rsidR="00C12E8E" w:rsidRPr="009D0BCE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9D0BCE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9D0BCE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9D0BCE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Interleuvenlaan 33</w:t>
      </w:r>
    </w:p>
    <w:p w14:paraId="452202D6" w14:textId="77777777" w:rsidR="00C12E8E" w:rsidRPr="009D0BCE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9D0BCE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6EC948AB" w:rsidR="00C12E8E" w:rsidRPr="009D0BCE" w:rsidRDefault="00C12E8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9D0BCE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+32.16.74.10.00</w:t>
      </w:r>
      <w:r w:rsidRPr="009D0BCE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ab/>
      </w:r>
    </w:p>
    <w:p w14:paraId="3AF5C46E" w14:textId="408D2A99" w:rsidR="00567F3E" w:rsidRPr="00B957C3" w:rsidRDefault="00567F3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pacing w:val="5"/>
          <w:kern w:val="28"/>
          <w:sz w:val="22"/>
          <w:szCs w:val="22"/>
          <w:u w:color="464646"/>
          <w:lang w:val="fr-FR"/>
        </w:rPr>
      </w:pPr>
      <w:r w:rsidRPr="00B957C3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  <w:t>https://www.gc.dental/europe</w:t>
      </w:r>
    </w:p>
    <w:p w14:paraId="17B68DE6" w14:textId="48A6327A" w:rsidR="000A485C" w:rsidRPr="00B957C3" w:rsidRDefault="009D0BCE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  <w:hyperlink r:id="rId7" w:history="1">
        <w:r w:rsidR="007D00B3" w:rsidRPr="00B957C3">
          <w:rPr>
            <w:rStyle w:val="Hyperlink"/>
            <w:rFonts w:ascii="Avenir Next LT Pro" w:hAnsi="Avenir Next LT Pro"/>
            <w:color w:val="auto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2AEB49FD" w14:textId="37C35607" w:rsidR="00A5023C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</w:p>
    <w:p w14:paraId="5BC81026" w14:textId="795A4DF9" w:rsidR="00D337DC" w:rsidRPr="00B957C3" w:rsidRDefault="00D337D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</w:p>
    <w:sectPr w:rsidR="00D337DC" w:rsidRPr="00B957C3" w:rsidSect="00375891">
      <w:headerReference w:type="default" r:id="rId8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80A39" w14:textId="77777777" w:rsidR="00BE208E" w:rsidRDefault="00BE208E">
      <w:r>
        <w:separator/>
      </w:r>
    </w:p>
  </w:endnote>
  <w:endnote w:type="continuationSeparator" w:id="0">
    <w:p w14:paraId="336A1AC6" w14:textId="77777777" w:rsidR="00BE208E" w:rsidRDefault="00BE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5AF2A" w14:textId="77777777" w:rsidR="00BE208E" w:rsidRDefault="00BE208E">
      <w:r>
        <w:separator/>
      </w:r>
    </w:p>
  </w:footnote>
  <w:footnote w:type="continuationSeparator" w:id="0">
    <w:p w14:paraId="485C5E5A" w14:textId="77777777" w:rsidR="00BE208E" w:rsidRDefault="00BE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07EDA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1D5F"/>
    <w:rsid w:val="00247359"/>
    <w:rsid w:val="00270FCD"/>
    <w:rsid w:val="00283337"/>
    <w:rsid w:val="00291EEA"/>
    <w:rsid w:val="002974A2"/>
    <w:rsid w:val="002A1F4F"/>
    <w:rsid w:val="002A4426"/>
    <w:rsid w:val="002C389F"/>
    <w:rsid w:val="002D178F"/>
    <w:rsid w:val="003042DF"/>
    <w:rsid w:val="00312F6E"/>
    <w:rsid w:val="00315091"/>
    <w:rsid w:val="00321DE6"/>
    <w:rsid w:val="0032290E"/>
    <w:rsid w:val="00325206"/>
    <w:rsid w:val="00327168"/>
    <w:rsid w:val="00346F10"/>
    <w:rsid w:val="00354916"/>
    <w:rsid w:val="003602A1"/>
    <w:rsid w:val="00375891"/>
    <w:rsid w:val="00390C9F"/>
    <w:rsid w:val="003A30F4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502C6F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0BCE"/>
    <w:rsid w:val="009D2ABA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97706"/>
    <w:rsid w:val="00AC77C3"/>
    <w:rsid w:val="00AE06AA"/>
    <w:rsid w:val="00AE1122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D25AB"/>
    <w:rsid w:val="00BD4617"/>
    <w:rsid w:val="00BE1580"/>
    <w:rsid w:val="00BE208E"/>
    <w:rsid w:val="00BE5C2D"/>
    <w:rsid w:val="00C058E2"/>
    <w:rsid w:val="00C12E8E"/>
    <w:rsid w:val="00C2221D"/>
    <w:rsid w:val="00C23A0D"/>
    <w:rsid w:val="00C436B7"/>
    <w:rsid w:val="00C46C27"/>
    <w:rsid w:val="00C60B64"/>
    <w:rsid w:val="00CA5DBB"/>
    <w:rsid w:val="00CC6660"/>
    <w:rsid w:val="00CD0F90"/>
    <w:rsid w:val="00D16301"/>
    <w:rsid w:val="00D21359"/>
    <w:rsid w:val="00D337DC"/>
    <w:rsid w:val="00D33936"/>
    <w:rsid w:val="00DA2DA9"/>
    <w:rsid w:val="00DB38CE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D2B9D"/>
    <w:rsid w:val="00ED59B2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Van Ende, Annelies</cp:lastModifiedBy>
  <cp:revision>2</cp:revision>
  <cp:lastPrinted>2020-01-21T15:04:00Z</cp:lastPrinted>
  <dcterms:created xsi:type="dcterms:W3CDTF">2024-06-11T07:51:00Z</dcterms:created>
  <dcterms:modified xsi:type="dcterms:W3CDTF">2024-06-11T07:51:00Z</dcterms:modified>
</cp:coreProperties>
</file>