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5AE7F1A7" w:rsidR="004C48D0" w:rsidRPr="00983A18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sk-SK"/>
        </w:rPr>
      </w:pPr>
      <w:r w:rsidRPr="00983A18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55DEB4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72355C" w:rsidRPr="00983A18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sk-SK"/>
        </w:rPr>
        <w:t>Tlačová správa</w:t>
      </w:r>
    </w:p>
    <w:p w14:paraId="0C69B5D1" w14:textId="77777777" w:rsidR="00270FCD" w:rsidRPr="00983A18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</w:pPr>
    </w:p>
    <w:p w14:paraId="72415FD8" w14:textId="12DFDFBD" w:rsidR="007847F0" w:rsidRPr="00983A18" w:rsidRDefault="0072355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</w:pPr>
      <w:r w:rsidRPr="00983A18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Postup práce pri estetickej korunke</w:t>
      </w:r>
      <w:r w:rsidR="00BB3DE5" w:rsidRPr="00983A18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: </w:t>
      </w:r>
      <w:r w:rsidR="00983A18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>dlhodobé</w:t>
      </w:r>
      <w:r w:rsidRPr="00983A18"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  <w:t xml:space="preserve"> riešenia pre krásne zuby</w:t>
      </w:r>
    </w:p>
    <w:p w14:paraId="5106CFB0" w14:textId="77777777" w:rsidR="007847F0" w:rsidRPr="00983A18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sk-SK"/>
        </w:rPr>
      </w:pPr>
    </w:p>
    <w:p w14:paraId="319C9EAE" w14:textId="666BF2EB" w:rsidR="00B90E66" w:rsidRPr="00983A18" w:rsidRDefault="000A70FF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</w:pPr>
      <w:r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Celokeramika dekódovaná</w:t>
      </w:r>
      <w:r w:rsidR="00BB3DE5"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: </w:t>
      </w:r>
      <w:r w:rsidR="00A12D6D"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Sprievodca od </w:t>
      </w:r>
      <w:r w:rsidR="00BB3DE5"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GC</w:t>
      </w:r>
      <w:r w:rsidR="00A86BF9"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 </w:t>
      </w:r>
      <w:r w:rsidR="00A12D6D"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>pre správnu voľbu</w:t>
      </w:r>
      <w:r w:rsidR="00021834" w:rsidRPr="00983A1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  <w:t xml:space="preserve"> </w:t>
      </w:r>
    </w:p>
    <w:p w14:paraId="60804184" w14:textId="77777777" w:rsidR="00B90E66" w:rsidRPr="00983A18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sk-SK"/>
        </w:rPr>
      </w:pPr>
    </w:p>
    <w:p w14:paraId="5823DEE6" w14:textId="24E24BB6" w:rsidR="006E1865" w:rsidRPr="00983A18" w:rsidRDefault="00304FC1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sk-SK"/>
        </w:rPr>
      </w:pPr>
      <w:r w:rsidRPr="00983A1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sk-SK"/>
        </w:rPr>
        <w:t>Zubné korunky sú najbežnejším typom nepriamych náhrad a používajú sa</w:t>
      </w:r>
      <w:r w:rsidR="00346299" w:rsidRPr="00983A1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sk-SK"/>
        </w:rPr>
        <w:t xml:space="preserve"> </w:t>
      </w:r>
      <w:r w:rsidRPr="00983A1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sk-SK"/>
        </w:rPr>
        <w:t>na obnovenie tvaru a funkcie zuba alebo na prekrytie a ochranu oslabeného zuba. Sú ob</w:t>
      </w:r>
      <w:r w:rsidR="00E13453" w:rsidRPr="00983A18"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sk-SK"/>
        </w:rPr>
        <w:t xml:space="preserve">zvlášť účinné pre vážne poškodené zuby, ktoré nie je možné adekvátne obnoviť priamym spôsobom. </w:t>
      </w:r>
    </w:p>
    <w:p w14:paraId="2ABEEFF7" w14:textId="77777777" w:rsidR="00AE5917" w:rsidRPr="00983A18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b/>
          <w:bCs/>
          <w:color w:val="404040"/>
          <w:sz w:val="20"/>
          <w:szCs w:val="20"/>
          <w:u w:color="404040"/>
          <w:lang w:val="sk-SK"/>
        </w:rPr>
      </w:pPr>
    </w:p>
    <w:p w14:paraId="3259D58E" w14:textId="12A1429B" w:rsidR="0066182F" w:rsidRPr="00983A18" w:rsidRDefault="006934D3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</w:pP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So zvyšujúcimi sa estetickými nárokmi</w:t>
      </w:r>
      <w:r w:rsidR="00C170D1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,</w:t>
      </w: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E86B9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sa </w:t>
      </w:r>
      <w:r w:rsidR="004C23EE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celok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e</w:t>
      </w:r>
      <w:r w:rsidR="004C23EE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r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a</w:t>
      </w:r>
      <w:r w:rsidR="004C23EE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mické korunky st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ávajú viac </w:t>
      </w:r>
      <w:r w:rsidR="004C23EE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p</w:t>
      </w:r>
      <w:r w:rsidR="00E86B9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op</w:t>
      </w:r>
      <w:r w:rsidR="004C23EE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ulárne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jšie</w:t>
      </w:r>
      <w:r w:rsidR="004C23EE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. 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Dnes sú lítium disilikát a zirkón viac preferovanými celokeramickými alternatívami pre sólo korunky ako</w:t>
      </w:r>
      <w:r w:rsidR="00E47BF2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kovokeramik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a</w:t>
      </w:r>
      <w:r w:rsidR="00FC6C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. 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Zubný lekári</w:t>
      </w:r>
      <w:r w:rsidR="00D86C17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považujú oba materiály </w:t>
      </w:r>
      <w:r w:rsidR="004F3DC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za špecifické</w:t>
      </w:r>
      <w:r w:rsidR="005F263A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na použitie</w:t>
      </w:r>
      <w:r w:rsidR="004A54E0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, </w:t>
      </w:r>
      <w:r w:rsidR="00E54EA5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kvô</w:t>
      </w:r>
      <w:r w:rsidR="003E35C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l</w:t>
      </w:r>
      <w:r w:rsidR="00E54EA5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i ich vlastnostiam a</w:t>
      </w:r>
      <w:r w:rsidR="003E35C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indikáci</w:t>
      </w:r>
      <w:r w:rsidR="003931E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ám</w:t>
      </w:r>
      <w:r w:rsidR="003E35C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, ktoré sa </w:t>
      </w:r>
      <w:r w:rsidR="00A12D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často </w:t>
      </w:r>
      <w:r w:rsidR="003E35C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prekrývajú. </w:t>
      </w:r>
      <w:r w:rsidR="00070EC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</w:p>
    <w:p w14:paraId="6883E65D" w14:textId="77777777" w:rsidR="00AE5917" w:rsidRPr="00983A18" w:rsidRDefault="00AE5917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</w:pPr>
    </w:p>
    <w:p w14:paraId="2F5116C9" w14:textId="09000704" w:rsidR="0066182F" w:rsidRPr="00983A18" w:rsidRDefault="00337FF8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</w:pP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Na zjednodušenie výberu</w:t>
      </w:r>
      <w:r w:rsidR="001D04D1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,</w:t>
      </w: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spoločnosť GC</w:t>
      </w:r>
      <w:r w:rsidR="001D04D1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vyvinula</w:t>
      </w:r>
      <w:r w:rsidR="00021C1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654E0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prehľady </w:t>
      </w:r>
      <w:r w:rsidR="004B5D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tzv.</w:t>
      </w:r>
      <w:r w:rsidR="00654E0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sprievodcu o </w:t>
      </w:r>
      <w:r w:rsidR="00021C1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celokeramických materiálo</w:t>
      </w:r>
      <w:r w:rsidR="00654E0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ch</w:t>
      </w:r>
      <w:r w:rsidR="00021C1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a ich vlastnost</w:t>
      </w:r>
      <w:r w:rsidR="00654E0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iach</w:t>
      </w:r>
      <w:r w:rsidR="0087330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, </w:t>
      </w:r>
      <w:r w:rsidR="004B5D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ktorý zahŕňa </w:t>
      </w:r>
      <w:r w:rsidR="00654E0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pracovné postupy </w:t>
      </w:r>
      <w:r w:rsidR="0087330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od </w:t>
      </w:r>
      <w:r w:rsidR="004B5D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preparácie, </w:t>
      </w:r>
      <w:r w:rsidR="0087330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výberu</w:t>
      </w:r>
      <w:r w:rsidR="0007623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4B5D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materiálu </w:t>
      </w:r>
      <w:r w:rsidR="0087330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až po </w:t>
      </w:r>
      <w:r w:rsidR="004B5D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finálne </w:t>
      </w:r>
      <w:r w:rsidR="00475D6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na</w:t>
      </w:r>
      <w:r w:rsid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cementovanie</w:t>
      </w:r>
      <w:r w:rsidR="0087330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. </w:t>
      </w:r>
      <w:r w:rsidR="00C13944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K častým </w:t>
      </w:r>
      <w:r w:rsidR="00475D6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otázk</w:t>
      </w:r>
      <w:r w:rsidR="00C13944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am </w:t>
      </w:r>
      <w:r w:rsidR="003B132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patrili i</w:t>
      </w:r>
      <w:r w:rsidR="0003480F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0009D7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otázky </w:t>
      </w:r>
      <w:r w:rsidR="00C13944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týkajúc</w:t>
      </w:r>
      <w:r w:rsidR="003B132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e</w:t>
      </w:r>
      <w:r w:rsidR="00C13944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sa rozdielov medzi </w:t>
      </w:r>
      <w:r w:rsidR="000F535A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zirkónom a lí</w:t>
      </w:r>
      <w:r w:rsidR="000009D7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t</w:t>
      </w:r>
      <w:r w:rsidR="000F535A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ium disilikátom</w:t>
      </w:r>
      <w:r w:rsidR="003B132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, ich </w:t>
      </w:r>
      <w:r w:rsidR="00522E4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príslušný</w:t>
      </w:r>
      <w:r w:rsidR="009F0CE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m</w:t>
      </w:r>
      <w:r w:rsidR="00522E4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požiadavk</w:t>
      </w:r>
      <w:r w:rsidR="00331AE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ám</w:t>
      </w:r>
      <w:r w:rsidR="00522E4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, možnos</w:t>
      </w:r>
      <w:r w:rsidR="009F0CE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tí</w:t>
      </w:r>
      <w:r w:rsidR="00522E4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charakterizácie a pred</w:t>
      </w:r>
      <w:r w:rsidR="004B5D9B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prípravy</w:t>
      </w:r>
      <w:r w:rsidR="00522E4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. </w:t>
      </w:r>
    </w:p>
    <w:p w14:paraId="154F78CA" w14:textId="00757DAA" w:rsidR="00AE5917" w:rsidRPr="00983A18" w:rsidRDefault="00E44A4F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</w:pPr>
      <w:r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Tento sprievodca </w:t>
      </w: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poskytuje</w:t>
      </w:r>
      <w:r w:rsidR="003A286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zrozumiteľne</w:t>
      </w:r>
      <w:r w:rsidR="004B1124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B952A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osvedčené postupy a umožňuje lekárom </w:t>
      </w:r>
      <w:r w:rsidR="00506E37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robiť</w:t>
      </w:r>
      <w:r w:rsidR="00B952A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informované rozhodnutia o </w:t>
      </w:r>
      <w:r w:rsidR="004201D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ošetrení</w:t>
      </w:r>
      <w:r w:rsidR="00B952A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pre optimálne výsledky pacienta. </w:t>
      </w:r>
    </w:p>
    <w:p w14:paraId="7472C608" w14:textId="77777777" w:rsidR="00B952AC" w:rsidRPr="00983A18" w:rsidRDefault="00B952AC" w:rsidP="006E1865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</w:pPr>
    </w:p>
    <w:p w14:paraId="520E531D" w14:textId="037D5B5F" w:rsidR="006E1865" w:rsidRPr="00983A18" w:rsidRDefault="007A28F7" w:rsidP="00705D22">
      <w:pPr>
        <w:spacing w:line="360" w:lineRule="auto"/>
        <w:ind w:left="-990"/>
        <w:jc w:val="both"/>
        <w:rPr>
          <w:rFonts w:ascii="Avenir Next LT Pro" w:hAnsi="Avenir Next LT Pro"/>
          <w:sz w:val="20"/>
          <w:szCs w:val="20"/>
          <w:lang w:val="sk-SK"/>
        </w:rPr>
      </w:pP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Ďalšie informácie o estetických s</w:t>
      </w:r>
      <w:r w:rsidR="008A545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ó</w:t>
      </w:r>
      <w:r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lo korunkách a</w:t>
      </w:r>
      <w:r w:rsidR="008A545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lebo </w:t>
      </w:r>
      <w:r w:rsidR="000C25E9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ak sa chcete dozvedieť viac </w:t>
      </w:r>
      <w:r w:rsidR="008A545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o produkto</w:t>
      </w:r>
      <w:r w:rsidR="004201D3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ch</w:t>
      </w:r>
      <w:r w:rsidR="00705D22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8A545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GC pre t</w:t>
      </w:r>
      <w:r w:rsidR="00E44A4F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ieto</w:t>
      </w:r>
      <w:r w:rsidR="008A545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typ</w:t>
      </w:r>
      <w:r w:rsidR="00E44A4F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y</w:t>
      </w:r>
      <w:r w:rsidR="008A545C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náhrad</w:t>
      </w:r>
      <w:r w:rsidR="0028588D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,</w:t>
      </w:r>
      <w:r w:rsidR="00705D22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r w:rsidR="001A6AF7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>navštívte</w:t>
      </w:r>
      <w:r w:rsidR="00705D22" w:rsidRPr="00983A18">
        <w:rPr>
          <w:rFonts w:ascii="Avenir Next LT Pro" w:eastAsia="Verdana" w:hAnsi="Avenir Next LT Pro" w:cs="Verdana"/>
          <w:color w:val="404040"/>
          <w:sz w:val="20"/>
          <w:szCs w:val="20"/>
          <w:u w:color="404040"/>
          <w:lang w:val="sk-SK"/>
        </w:rPr>
        <w:t xml:space="preserve"> </w:t>
      </w:r>
      <w:hyperlink r:id="rId7" w:history="1">
        <w:r w:rsidR="00705D22" w:rsidRPr="00983A18">
          <w:rPr>
            <w:rStyle w:val="Hyperlink"/>
            <w:rFonts w:ascii="Avenir Next LT Pro" w:hAnsi="Avenir Next LT Pro"/>
            <w:sz w:val="20"/>
            <w:szCs w:val="20"/>
            <w:lang w:val="sk-SK"/>
          </w:rPr>
          <w:t>https://campaigns-gceurope.com/crownworkflow/</w:t>
        </w:r>
      </w:hyperlink>
      <w:r w:rsidR="00F7065B" w:rsidRPr="00983A18">
        <w:rPr>
          <w:rFonts w:ascii="Avenir Next LT Pro" w:hAnsi="Avenir Next LT Pro"/>
          <w:sz w:val="20"/>
          <w:szCs w:val="20"/>
          <w:lang w:val="sk-SK"/>
        </w:rPr>
        <w:t xml:space="preserve"> </w:t>
      </w:r>
    </w:p>
    <w:p w14:paraId="7B8F45D0" w14:textId="77777777" w:rsidR="00375891" w:rsidRPr="00983A18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sk-SK"/>
        </w:rPr>
      </w:pPr>
    </w:p>
    <w:p w14:paraId="2B4BE0D7" w14:textId="77777777" w:rsidR="0028588D" w:rsidRPr="00983A18" w:rsidRDefault="0028588D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sk-SK"/>
        </w:rPr>
      </w:pPr>
    </w:p>
    <w:p w14:paraId="5311F0DE" w14:textId="77777777" w:rsidR="00705D22" w:rsidRPr="00983A18" w:rsidRDefault="00705D22" w:rsidP="004E2FB3">
      <w:pPr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</w:pPr>
    </w:p>
    <w:p w14:paraId="29EFE583" w14:textId="77777777" w:rsidR="00DD3B4B" w:rsidRPr="002000CC" w:rsidRDefault="00DD3B4B" w:rsidP="00DD3B4B">
      <w:pPr>
        <w:spacing w:line="360" w:lineRule="auto"/>
        <w:ind w:left="-990" w:right="-868"/>
        <w:rPr>
          <w:rStyle w:val="Hyperlink"/>
          <w:rFonts w:ascii="Avenir Next LT Pro" w:hAnsi="Avenir Next LT Pro"/>
          <w:bCs/>
          <w:color w:val="auto"/>
          <w:spacing w:val="5"/>
          <w:kern w:val="28"/>
          <w:sz w:val="22"/>
          <w:szCs w:val="22"/>
          <w:u w:val="none" w:color="464646"/>
          <w:lang w:val="sk-SK"/>
        </w:rPr>
      </w:pP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 xml:space="preserve">GCE EEO 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–</w:t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 xml:space="preserve"> Slovakia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Raková 1441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023 51 Raková / Čadca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Slovensko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+421 911 57 09 99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+421 414 00 02 64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hyperlink r:id="rId8" w:history="1">
        <w:r w:rsidRPr="00923D94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  <w:lang w:val="sk-SK"/>
          </w:rPr>
          <w:t>info.slovakia@gc.dental</w:t>
        </w:r>
      </w:hyperlink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br/>
      </w:r>
      <w:r w:rsidRPr="002000CC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sk-SK"/>
        </w:rPr>
        <w:t>www.gc.dental/europe/sk-SK</w:t>
      </w:r>
    </w:p>
    <w:p w14:paraId="2AEB49FD" w14:textId="01246F69" w:rsidR="00A5023C" w:rsidRPr="00983A18" w:rsidRDefault="00F7065B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sk-SK"/>
        </w:rPr>
      </w:pPr>
      <w:bookmarkStart w:id="0" w:name="_GoBack"/>
      <w:bookmarkEnd w:id="0"/>
      <w:r w:rsidRPr="00983A18">
        <w:rPr>
          <w:rStyle w:val="Hyperlink"/>
          <w:rFonts w:ascii="Avenir Next LT Pro" w:hAnsi="Avenir Next LT Pro"/>
          <w:noProof/>
          <w:color w:val="auto"/>
          <w:spacing w:val="5"/>
          <w:kern w:val="28"/>
          <w:sz w:val="22"/>
          <w:szCs w:val="22"/>
          <w:lang w:val="sk-SK"/>
        </w:rPr>
        <w:drawing>
          <wp:inline distT="0" distB="0" distL="0" distR="0" wp14:anchorId="4FA2156E" wp14:editId="07587E13">
            <wp:extent cx="2408379" cy="3402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588" cy="341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23C" w:rsidRPr="00983A18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778B7" w14:textId="77777777" w:rsidR="00930597" w:rsidRDefault="00930597">
      <w:r>
        <w:separator/>
      </w:r>
    </w:p>
  </w:endnote>
  <w:endnote w:type="continuationSeparator" w:id="0">
    <w:p w14:paraId="677A2917" w14:textId="77777777" w:rsidR="00930597" w:rsidRDefault="0093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1FBF" w14:textId="77777777" w:rsidR="00930597" w:rsidRDefault="00930597">
      <w:r>
        <w:separator/>
      </w:r>
    </w:p>
  </w:footnote>
  <w:footnote w:type="continuationSeparator" w:id="0">
    <w:p w14:paraId="3C36B8F6" w14:textId="77777777" w:rsidR="00930597" w:rsidRDefault="0093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9D7"/>
    <w:rsid w:val="00000C51"/>
    <w:rsid w:val="000064DE"/>
    <w:rsid w:val="0001042E"/>
    <w:rsid w:val="00014D2C"/>
    <w:rsid w:val="000207F2"/>
    <w:rsid w:val="00021834"/>
    <w:rsid w:val="00021C1D"/>
    <w:rsid w:val="00022CFD"/>
    <w:rsid w:val="0003480F"/>
    <w:rsid w:val="000455B2"/>
    <w:rsid w:val="00045DA8"/>
    <w:rsid w:val="00046D80"/>
    <w:rsid w:val="000578B1"/>
    <w:rsid w:val="00070ECB"/>
    <w:rsid w:val="0007623C"/>
    <w:rsid w:val="00076EC4"/>
    <w:rsid w:val="000800FA"/>
    <w:rsid w:val="000861F8"/>
    <w:rsid w:val="000A485C"/>
    <w:rsid w:val="000A70FF"/>
    <w:rsid w:val="000A7D73"/>
    <w:rsid w:val="000C25E9"/>
    <w:rsid w:val="000C3B2B"/>
    <w:rsid w:val="000D1716"/>
    <w:rsid w:val="000E4999"/>
    <w:rsid w:val="000F535A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A6AF7"/>
    <w:rsid w:val="001B5343"/>
    <w:rsid w:val="001B5373"/>
    <w:rsid w:val="001C1388"/>
    <w:rsid w:val="001D04D1"/>
    <w:rsid w:val="001E2384"/>
    <w:rsid w:val="001E3E8C"/>
    <w:rsid w:val="001E63CB"/>
    <w:rsid w:val="00204E47"/>
    <w:rsid w:val="00206A13"/>
    <w:rsid w:val="002107C7"/>
    <w:rsid w:val="00236B8D"/>
    <w:rsid w:val="00247359"/>
    <w:rsid w:val="00270FCD"/>
    <w:rsid w:val="00283337"/>
    <w:rsid w:val="0028588D"/>
    <w:rsid w:val="00291EEA"/>
    <w:rsid w:val="00294CF2"/>
    <w:rsid w:val="002974A2"/>
    <w:rsid w:val="002A1F4F"/>
    <w:rsid w:val="002A32B6"/>
    <w:rsid w:val="002A4426"/>
    <w:rsid w:val="002C389F"/>
    <w:rsid w:val="002D178F"/>
    <w:rsid w:val="003042DF"/>
    <w:rsid w:val="00304FC1"/>
    <w:rsid w:val="00312F6E"/>
    <w:rsid w:val="00315091"/>
    <w:rsid w:val="00321DE6"/>
    <w:rsid w:val="0032290E"/>
    <w:rsid w:val="00325206"/>
    <w:rsid w:val="00327168"/>
    <w:rsid w:val="00331AE9"/>
    <w:rsid w:val="00337FF8"/>
    <w:rsid w:val="00346299"/>
    <w:rsid w:val="003602A1"/>
    <w:rsid w:val="00375891"/>
    <w:rsid w:val="00390C9F"/>
    <w:rsid w:val="003931EB"/>
    <w:rsid w:val="003A0F70"/>
    <w:rsid w:val="003A286D"/>
    <w:rsid w:val="003A434A"/>
    <w:rsid w:val="003B132C"/>
    <w:rsid w:val="003B1417"/>
    <w:rsid w:val="003B4C34"/>
    <w:rsid w:val="003C645C"/>
    <w:rsid w:val="003D5E25"/>
    <w:rsid w:val="003E35CC"/>
    <w:rsid w:val="003F1B6F"/>
    <w:rsid w:val="00412841"/>
    <w:rsid w:val="004201D3"/>
    <w:rsid w:val="00433538"/>
    <w:rsid w:val="004413E2"/>
    <w:rsid w:val="00444A98"/>
    <w:rsid w:val="00452EA0"/>
    <w:rsid w:val="00453816"/>
    <w:rsid w:val="0046359D"/>
    <w:rsid w:val="00463949"/>
    <w:rsid w:val="004651BB"/>
    <w:rsid w:val="00475D6B"/>
    <w:rsid w:val="00480DBA"/>
    <w:rsid w:val="00481DAB"/>
    <w:rsid w:val="0049147A"/>
    <w:rsid w:val="00492F65"/>
    <w:rsid w:val="00495DD2"/>
    <w:rsid w:val="004A245C"/>
    <w:rsid w:val="004A54E0"/>
    <w:rsid w:val="004B1124"/>
    <w:rsid w:val="004B295B"/>
    <w:rsid w:val="004B5D9B"/>
    <w:rsid w:val="004B7801"/>
    <w:rsid w:val="004C0A6B"/>
    <w:rsid w:val="004C23EE"/>
    <w:rsid w:val="004C3D5F"/>
    <w:rsid w:val="004C48D0"/>
    <w:rsid w:val="004D0FBF"/>
    <w:rsid w:val="004D3B6C"/>
    <w:rsid w:val="004E2FB3"/>
    <w:rsid w:val="004F2C76"/>
    <w:rsid w:val="004F3DCC"/>
    <w:rsid w:val="00502C6F"/>
    <w:rsid w:val="00506E37"/>
    <w:rsid w:val="00522E49"/>
    <w:rsid w:val="0052480D"/>
    <w:rsid w:val="00552262"/>
    <w:rsid w:val="00552443"/>
    <w:rsid w:val="00567F3E"/>
    <w:rsid w:val="00572892"/>
    <w:rsid w:val="00587CDE"/>
    <w:rsid w:val="005D1861"/>
    <w:rsid w:val="005D7797"/>
    <w:rsid w:val="005E32ED"/>
    <w:rsid w:val="005E6C25"/>
    <w:rsid w:val="005E7894"/>
    <w:rsid w:val="005F263A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4E03"/>
    <w:rsid w:val="00657BB0"/>
    <w:rsid w:val="0066042E"/>
    <w:rsid w:val="0066182F"/>
    <w:rsid w:val="00671E66"/>
    <w:rsid w:val="00681CE3"/>
    <w:rsid w:val="006822E2"/>
    <w:rsid w:val="006934D3"/>
    <w:rsid w:val="006B1315"/>
    <w:rsid w:val="006B6243"/>
    <w:rsid w:val="006C68FF"/>
    <w:rsid w:val="006D0C1F"/>
    <w:rsid w:val="006E1865"/>
    <w:rsid w:val="006E56D6"/>
    <w:rsid w:val="0070518E"/>
    <w:rsid w:val="00705D22"/>
    <w:rsid w:val="0072355C"/>
    <w:rsid w:val="0072441C"/>
    <w:rsid w:val="00737C03"/>
    <w:rsid w:val="00775ABD"/>
    <w:rsid w:val="00776B7A"/>
    <w:rsid w:val="00776E54"/>
    <w:rsid w:val="00781EA5"/>
    <w:rsid w:val="007847F0"/>
    <w:rsid w:val="007973C3"/>
    <w:rsid w:val="007A28F7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33C38"/>
    <w:rsid w:val="00850425"/>
    <w:rsid w:val="008663A4"/>
    <w:rsid w:val="00867C29"/>
    <w:rsid w:val="00873309"/>
    <w:rsid w:val="008753D9"/>
    <w:rsid w:val="00881F99"/>
    <w:rsid w:val="008A545C"/>
    <w:rsid w:val="008A56E8"/>
    <w:rsid w:val="008A629E"/>
    <w:rsid w:val="008A7D3D"/>
    <w:rsid w:val="008C3ED5"/>
    <w:rsid w:val="008D73C8"/>
    <w:rsid w:val="008E1A49"/>
    <w:rsid w:val="008F7868"/>
    <w:rsid w:val="00905E3A"/>
    <w:rsid w:val="00906474"/>
    <w:rsid w:val="00911D35"/>
    <w:rsid w:val="009149F1"/>
    <w:rsid w:val="00914C1C"/>
    <w:rsid w:val="009152B2"/>
    <w:rsid w:val="00917845"/>
    <w:rsid w:val="00930597"/>
    <w:rsid w:val="00933CBE"/>
    <w:rsid w:val="009532F7"/>
    <w:rsid w:val="00960DB7"/>
    <w:rsid w:val="00977829"/>
    <w:rsid w:val="00981F33"/>
    <w:rsid w:val="00983A18"/>
    <w:rsid w:val="00986AA8"/>
    <w:rsid w:val="00986C5B"/>
    <w:rsid w:val="00997CA1"/>
    <w:rsid w:val="009C1D99"/>
    <w:rsid w:val="009D4A1F"/>
    <w:rsid w:val="009E52BD"/>
    <w:rsid w:val="009F0CE3"/>
    <w:rsid w:val="00A12D6D"/>
    <w:rsid w:val="00A304BF"/>
    <w:rsid w:val="00A5023C"/>
    <w:rsid w:val="00A65A6F"/>
    <w:rsid w:val="00A67AE7"/>
    <w:rsid w:val="00A7156F"/>
    <w:rsid w:val="00A7746D"/>
    <w:rsid w:val="00A80F69"/>
    <w:rsid w:val="00A844B5"/>
    <w:rsid w:val="00A85EF8"/>
    <w:rsid w:val="00A86BF9"/>
    <w:rsid w:val="00AB4B63"/>
    <w:rsid w:val="00AC77C3"/>
    <w:rsid w:val="00AE06AA"/>
    <w:rsid w:val="00AE1122"/>
    <w:rsid w:val="00AE5917"/>
    <w:rsid w:val="00B0362E"/>
    <w:rsid w:val="00B04612"/>
    <w:rsid w:val="00B0625B"/>
    <w:rsid w:val="00B10DF2"/>
    <w:rsid w:val="00B113EF"/>
    <w:rsid w:val="00B1164E"/>
    <w:rsid w:val="00B20BBD"/>
    <w:rsid w:val="00B20FF6"/>
    <w:rsid w:val="00B449F7"/>
    <w:rsid w:val="00B80A18"/>
    <w:rsid w:val="00B85591"/>
    <w:rsid w:val="00B90E66"/>
    <w:rsid w:val="00B952AC"/>
    <w:rsid w:val="00B957C3"/>
    <w:rsid w:val="00BB3DE5"/>
    <w:rsid w:val="00BB5D11"/>
    <w:rsid w:val="00BD25AB"/>
    <w:rsid w:val="00BD4617"/>
    <w:rsid w:val="00BE1580"/>
    <w:rsid w:val="00BE5C2D"/>
    <w:rsid w:val="00C12E8E"/>
    <w:rsid w:val="00C13944"/>
    <w:rsid w:val="00C170D1"/>
    <w:rsid w:val="00C17350"/>
    <w:rsid w:val="00C2221D"/>
    <w:rsid w:val="00C436B7"/>
    <w:rsid w:val="00C60B64"/>
    <w:rsid w:val="00C65A08"/>
    <w:rsid w:val="00C7447F"/>
    <w:rsid w:val="00CA5DBB"/>
    <w:rsid w:val="00CC6660"/>
    <w:rsid w:val="00CD0F90"/>
    <w:rsid w:val="00CF7B30"/>
    <w:rsid w:val="00D003A7"/>
    <w:rsid w:val="00D05DC1"/>
    <w:rsid w:val="00D16301"/>
    <w:rsid w:val="00D21359"/>
    <w:rsid w:val="00D33936"/>
    <w:rsid w:val="00D467E3"/>
    <w:rsid w:val="00D86C17"/>
    <w:rsid w:val="00DB38CE"/>
    <w:rsid w:val="00DB50BD"/>
    <w:rsid w:val="00DC1238"/>
    <w:rsid w:val="00DD11C7"/>
    <w:rsid w:val="00DD3B4B"/>
    <w:rsid w:val="00DD4ADD"/>
    <w:rsid w:val="00DF3946"/>
    <w:rsid w:val="00E00439"/>
    <w:rsid w:val="00E07420"/>
    <w:rsid w:val="00E13453"/>
    <w:rsid w:val="00E23C42"/>
    <w:rsid w:val="00E26DFB"/>
    <w:rsid w:val="00E34C95"/>
    <w:rsid w:val="00E37A44"/>
    <w:rsid w:val="00E44A4F"/>
    <w:rsid w:val="00E47BF2"/>
    <w:rsid w:val="00E54EA5"/>
    <w:rsid w:val="00E561B3"/>
    <w:rsid w:val="00E60E82"/>
    <w:rsid w:val="00E62825"/>
    <w:rsid w:val="00E64BED"/>
    <w:rsid w:val="00E675E8"/>
    <w:rsid w:val="00E767CA"/>
    <w:rsid w:val="00E833B6"/>
    <w:rsid w:val="00E86B99"/>
    <w:rsid w:val="00EA2203"/>
    <w:rsid w:val="00EA4468"/>
    <w:rsid w:val="00ED2B9D"/>
    <w:rsid w:val="00ED59B2"/>
    <w:rsid w:val="00EE790F"/>
    <w:rsid w:val="00F5342D"/>
    <w:rsid w:val="00F7065B"/>
    <w:rsid w:val="00F839C6"/>
    <w:rsid w:val="00F966A1"/>
    <w:rsid w:val="00FB5078"/>
    <w:rsid w:val="00FC6C9B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lovakia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paigns-gceurope.com/crownworkflo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71</cp:revision>
  <cp:lastPrinted>2020-01-21T15:04:00Z</cp:lastPrinted>
  <dcterms:created xsi:type="dcterms:W3CDTF">2024-06-19T11:59:00Z</dcterms:created>
  <dcterms:modified xsi:type="dcterms:W3CDTF">2024-07-23T09:15:00Z</dcterms:modified>
</cp:coreProperties>
</file>