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8240"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B77C"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299D665A" w14:textId="77777777" w:rsidR="00626495" w:rsidRPr="00626495" w:rsidRDefault="00626495" w:rsidP="00626495">
      <w:pPr>
        <w:spacing w:line="360" w:lineRule="auto"/>
        <w:ind w:left="-990" w:right="-868"/>
        <w:rPr>
          <w:rFonts w:ascii="Avenir Next LT Pro" w:eastAsia="Verdana" w:hAnsi="Avenir Next LT Pro" w:cs="Verdana"/>
          <w:b/>
          <w:bCs/>
          <w:color w:val="000000" w:themeColor="text1"/>
        </w:rPr>
      </w:pPr>
      <w:r w:rsidRPr="00626495">
        <w:rPr>
          <w:rFonts w:ascii="Avenir Next LT Pro" w:eastAsia="Verdana" w:hAnsi="Avenir Next LT Pro" w:cs="Verdana"/>
          <w:b/>
          <w:bCs/>
          <w:color w:val="000000" w:themeColor="text1"/>
        </w:rPr>
        <w:t xml:space="preserve">GC and micro factory 3DSolutions GmbH Form Strategic Partnership for Automated, Cloud-Enabled Resin 3D Printing system in Dentistry </w:t>
      </w:r>
    </w:p>
    <w:p w14:paraId="4547CB0F" w14:textId="77777777" w:rsidR="00664F80" w:rsidRPr="00664F80" w:rsidRDefault="00664F80" w:rsidP="00664F80">
      <w:pPr>
        <w:spacing w:line="360" w:lineRule="auto"/>
        <w:ind w:left="-990" w:right="-868"/>
        <w:rPr>
          <w:rFonts w:ascii="Avenir Next LT Pro" w:eastAsia="Verdana" w:hAnsi="Avenir Next LT Pro" w:cs="Verdana"/>
          <w:b/>
          <w:bCs/>
          <w:color w:val="000000" w:themeColor="text1"/>
          <w:lang w:val="de-DE"/>
        </w:rPr>
      </w:pPr>
    </w:p>
    <w:p w14:paraId="128CB1ED"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b/>
          <w:bCs/>
          <w:color w:val="000000" w:themeColor="text1"/>
        </w:rPr>
        <w:t xml:space="preserve">Lucerne/Munich, January 2026 </w:t>
      </w:r>
      <w:r w:rsidRPr="007C4419">
        <w:rPr>
          <w:rFonts w:ascii="Avenir Next LT Pro" w:eastAsia="Verdana" w:hAnsi="Avenir Next LT Pro" w:cs="Verdana"/>
          <w:color w:val="000000" w:themeColor="text1"/>
        </w:rPr>
        <w:t>– GC, a global leader in the dental industry, and micro factory 3DSolutions GmbH, a specialist in automated resin 3D printing systems, today announced a strategic partnership. This collaboration aims to enhance access to precise, efficient, and cost-effective 3D printing technology for dental laboratories and practices worldwide, with a strong focus on end-to-end automation and cloud-based scalability in digital dentistry.</w:t>
      </w:r>
    </w:p>
    <w:p w14:paraId="3A9286BF"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micro factory develops resin 3D printing systems that automate core process steps - printing, washing, and post-curing—across the workflow, reducing manual effort and simplifying daily operations. Combined with cloud-enabled capabilities, these systems support standardized process execution, transparent documentation, cross-site monitoring, and scalable fleet concepts—key enablers for reproducible quality and efficient digital manufacturing.</w:t>
      </w:r>
    </w:p>
    <w:p w14:paraId="22482953"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As part of the partnership, GC will expand its digital portfolio and support the market positioning of micro factory systems in the dental sector through joint marketing and go-to-market initiatives.</w:t>
      </w:r>
    </w:p>
    <w:p w14:paraId="45662A1F"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Additionally, GC materials will be available as standard within micro factory systems. micro factory will remain an open platform though. Service, support, and maintenance for the printing systems will be provided directly by micro factory to ensure clear accountability and fast operational assistance for users.</w:t>
      </w:r>
    </w:p>
    <w:p w14:paraId="7B6AC059"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 xml:space="preserve">With this partnership, both companies reaffirm their commitment to advancing digital dentistry and share the goal of delivering innovation to laboratories and </w:t>
      </w:r>
      <w:r w:rsidRPr="007C4419">
        <w:rPr>
          <w:rFonts w:ascii="Avenir Next LT Pro" w:eastAsia="Verdana" w:hAnsi="Avenir Next LT Pro" w:cs="Verdana"/>
          <w:color w:val="000000" w:themeColor="text1"/>
        </w:rPr>
        <w:lastRenderedPageBreak/>
        <w:t>practices faster and more effectively - focused on process reliability, scalability, and measurable customer value.</w:t>
      </w:r>
    </w:p>
    <w:p w14:paraId="49621569"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About GC - Group GC is a leading global company in dental care and oral health. With presence in over 100 countries and more than 3.500 associates (employees), GC is committed to providing best-quality products and solutions to dental professionals and patients worldwide.</w:t>
      </w:r>
    </w:p>
    <w:p w14:paraId="52DC3961" w14:textId="77777777" w:rsidR="007C4419" w:rsidRPr="007C4419" w:rsidRDefault="007C4419" w:rsidP="007C4419">
      <w:pPr>
        <w:spacing w:line="360" w:lineRule="auto"/>
        <w:ind w:left="-990" w:right="-868"/>
        <w:rPr>
          <w:rFonts w:ascii="Avenir Next LT Pro" w:eastAsia="Verdana" w:hAnsi="Avenir Next LT Pro" w:cs="Verdana"/>
          <w:color w:val="000000" w:themeColor="text1"/>
        </w:rPr>
      </w:pPr>
      <w:r w:rsidRPr="007C4419">
        <w:rPr>
          <w:rFonts w:ascii="Avenir Next LT Pro" w:eastAsia="Verdana" w:hAnsi="Avenir Next LT Pro" w:cs="Verdana"/>
          <w:color w:val="000000" w:themeColor="text1"/>
        </w:rPr>
        <w:t>About micro factory 3DSolutions GmbH - micro factory 3DSolutions GmbH develops and manufactures automated resin 3D printing systems for the dental industry. The company focuses on safe, reproducible end-to-end workflows and cloud-enabled capabilities for standardization, documentation, and scalable digital manufacturing.</w:t>
      </w:r>
    </w:p>
    <w:p w14:paraId="180646A0" w14:textId="77777777" w:rsidR="00F303A3" w:rsidRPr="00C436B7" w:rsidRDefault="00F303A3"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9B454D"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9B454D">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5664563F" w14:textId="13C8F7CB" w:rsidR="00A2121B" w:rsidRPr="00D01530" w:rsidRDefault="007D00B3" w:rsidP="00D01530">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10" w:history="1">
        <w:r w:rsidRPr="00631D36">
          <w:rPr>
            <w:rStyle w:val="Hyperlink"/>
            <w:rFonts w:ascii="Avenir Next LT Pro" w:hAnsi="Avenir Next LT Pro"/>
            <w:color w:val="000000" w:themeColor="text1"/>
            <w:spacing w:val="5"/>
            <w:kern w:val="28"/>
            <w:sz w:val="22"/>
            <w:szCs w:val="22"/>
            <w:lang w:val="fr-FR"/>
          </w:rPr>
          <w:t>info.gce@gc.dental</w:t>
        </w:r>
      </w:hyperlink>
    </w:p>
    <w:sectPr w:rsidR="00A2121B" w:rsidRPr="00D01530"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A469" w14:textId="77777777" w:rsidR="00E87529" w:rsidRDefault="00E87529">
      <w:r>
        <w:separator/>
      </w:r>
    </w:p>
  </w:endnote>
  <w:endnote w:type="continuationSeparator" w:id="0">
    <w:p w14:paraId="18000D6B" w14:textId="77777777" w:rsidR="00E87529" w:rsidRDefault="00E8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E3EF" w14:textId="77777777" w:rsidR="00E87529" w:rsidRDefault="00E87529">
      <w:r>
        <w:separator/>
      </w:r>
    </w:p>
  </w:footnote>
  <w:footnote w:type="continuationSeparator" w:id="0">
    <w:p w14:paraId="5215C711" w14:textId="77777777" w:rsidR="00E87529" w:rsidRDefault="00E8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548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27E69"/>
    <w:rsid w:val="000455B2"/>
    <w:rsid w:val="00045DA8"/>
    <w:rsid w:val="00046D80"/>
    <w:rsid w:val="000578B1"/>
    <w:rsid w:val="000713AA"/>
    <w:rsid w:val="00076EC4"/>
    <w:rsid w:val="000800FA"/>
    <w:rsid w:val="00081E60"/>
    <w:rsid w:val="000861F8"/>
    <w:rsid w:val="000878FC"/>
    <w:rsid w:val="000A485C"/>
    <w:rsid w:val="000A7D73"/>
    <w:rsid w:val="000B0125"/>
    <w:rsid w:val="000B449B"/>
    <w:rsid w:val="000C3B2B"/>
    <w:rsid w:val="000D1716"/>
    <w:rsid w:val="000E4999"/>
    <w:rsid w:val="00102286"/>
    <w:rsid w:val="00106786"/>
    <w:rsid w:val="00107638"/>
    <w:rsid w:val="00112618"/>
    <w:rsid w:val="001157A8"/>
    <w:rsid w:val="00116E35"/>
    <w:rsid w:val="0014534A"/>
    <w:rsid w:val="0016511A"/>
    <w:rsid w:val="00167D45"/>
    <w:rsid w:val="00176AEF"/>
    <w:rsid w:val="001B0EA6"/>
    <w:rsid w:val="001B5343"/>
    <w:rsid w:val="001B5373"/>
    <w:rsid w:val="001C1388"/>
    <w:rsid w:val="001C79AB"/>
    <w:rsid w:val="001E2384"/>
    <w:rsid w:val="001E3E8C"/>
    <w:rsid w:val="00203AFB"/>
    <w:rsid w:val="00203E9C"/>
    <w:rsid w:val="00204E47"/>
    <w:rsid w:val="00206A13"/>
    <w:rsid w:val="002107C7"/>
    <w:rsid w:val="00236B8D"/>
    <w:rsid w:val="00242D61"/>
    <w:rsid w:val="00247359"/>
    <w:rsid w:val="0025656A"/>
    <w:rsid w:val="002649B6"/>
    <w:rsid w:val="00270FCD"/>
    <w:rsid w:val="00281E40"/>
    <w:rsid w:val="00283337"/>
    <w:rsid w:val="00291EEA"/>
    <w:rsid w:val="002974A2"/>
    <w:rsid w:val="002A1F4F"/>
    <w:rsid w:val="002A4426"/>
    <w:rsid w:val="002C389F"/>
    <w:rsid w:val="002D47E2"/>
    <w:rsid w:val="002F390A"/>
    <w:rsid w:val="003042DF"/>
    <w:rsid w:val="00305CA6"/>
    <w:rsid w:val="00312F6E"/>
    <w:rsid w:val="00315091"/>
    <w:rsid w:val="00317321"/>
    <w:rsid w:val="00321DE6"/>
    <w:rsid w:val="0032290E"/>
    <w:rsid w:val="00325206"/>
    <w:rsid w:val="00327168"/>
    <w:rsid w:val="00351E27"/>
    <w:rsid w:val="003602A1"/>
    <w:rsid w:val="00360843"/>
    <w:rsid w:val="00366D42"/>
    <w:rsid w:val="00375891"/>
    <w:rsid w:val="00390C9F"/>
    <w:rsid w:val="003A434A"/>
    <w:rsid w:val="003A43CF"/>
    <w:rsid w:val="003B1417"/>
    <w:rsid w:val="003B4C34"/>
    <w:rsid w:val="003C34C8"/>
    <w:rsid w:val="003C645C"/>
    <w:rsid w:val="003D01E9"/>
    <w:rsid w:val="003D34D0"/>
    <w:rsid w:val="003D5E25"/>
    <w:rsid w:val="003D747E"/>
    <w:rsid w:val="003F1B6F"/>
    <w:rsid w:val="00412841"/>
    <w:rsid w:val="00426EDA"/>
    <w:rsid w:val="0043690C"/>
    <w:rsid w:val="00436D5D"/>
    <w:rsid w:val="004413E2"/>
    <w:rsid w:val="00444A98"/>
    <w:rsid w:val="00453816"/>
    <w:rsid w:val="00456F59"/>
    <w:rsid w:val="00474392"/>
    <w:rsid w:val="00480DBA"/>
    <w:rsid w:val="00481B63"/>
    <w:rsid w:val="00481DAB"/>
    <w:rsid w:val="00490941"/>
    <w:rsid w:val="0049147A"/>
    <w:rsid w:val="00492F65"/>
    <w:rsid w:val="004958AE"/>
    <w:rsid w:val="00495DD2"/>
    <w:rsid w:val="004A245C"/>
    <w:rsid w:val="004C3D5F"/>
    <w:rsid w:val="004C48D0"/>
    <w:rsid w:val="004D0FBF"/>
    <w:rsid w:val="004D3B6C"/>
    <w:rsid w:val="004D6F35"/>
    <w:rsid w:val="004E2FB3"/>
    <w:rsid w:val="00502C6F"/>
    <w:rsid w:val="0052480D"/>
    <w:rsid w:val="00533A3B"/>
    <w:rsid w:val="00552443"/>
    <w:rsid w:val="00553334"/>
    <w:rsid w:val="00567F3E"/>
    <w:rsid w:val="00572892"/>
    <w:rsid w:val="0058288B"/>
    <w:rsid w:val="00587CDE"/>
    <w:rsid w:val="00591E21"/>
    <w:rsid w:val="005D1861"/>
    <w:rsid w:val="005D562A"/>
    <w:rsid w:val="005D7797"/>
    <w:rsid w:val="005E7894"/>
    <w:rsid w:val="005F1CDD"/>
    <w:rsid w:val="00610AAC"/>
    <w:rsid w:val="006125B9"/>
    <w:rsid w:val="00614BAD"/>
    <w:rsid w:val="006155A5"/>
    <w:rsid w:val="00616A54"/>
    <w:rsid w:val="00616A77"/>
    <w:rsid w:val="00616F42"/>
    <w:rsid w:val="00617D27"/>
    <w:rsid w:val="00626495"/>
    <w:rsid w:val="00631D36"/>
    <w:rsid w:val="0063721E"/>
    <w:rsid w:val="00641C27"/>
    <w:rsid w:val="00642020"/>
    <w:rsid w:val="006552E8"/>
    <w:rsid w:val="006573BC"/>
    <w:rsid w:val="00657BB0"/>
    <w:rsid w:val="0066042E"/>
    <w:rsid w:val="006616BC"/>
    <w:rsid w:val="00663B73"/>
    <w:rsid w:val="00664F80"/>
    <w:rsid w:val="00671E66"/>
    <w:rsid w:val="00681CE3"/>
    <w:rsid w:val="006822E2"/>
    <w:rsid w:val="00686B6F"/>
    <w:rsid w:val="006A03EF"/>
    <w:rsid w:val="006B3276"/>
    <w:rsid w:val="006C32FB"/>
    <w:rsid w:val="006C68FF"/>
    <w:rsid w:val="006D0C1F"/>
    <w:rsid w:val="006D2FB4"/>
    <w:rsid w:val="007011CE"/>
    <w:rsid w:val="0070518E"/>
    <w:rsid w:val="0072441C"/>
    <w:rsid w:val="00737C03"/>
    <w:rsid w:val="00775ABD"/>
    <w:rsid w:val="00776B7A"/>
    <w:rsid w:val="00776E54"/>
    <w:rsid w:val="00783624"/>
    <w:rsid w:val="007847F0"/>
    <w:rsid w:val="00794E0C"/>
    <w:rsid w:val="007973C3"/>
    <w:rsid w:val="007B054F"/>
    <w:rsid w:val="007B3D19"/>
    <w:rsid w:val="007C08D8"/>
    <w:rsid w:val="007C4419"/>
    <w:rsid w:val="007D00B3"/>
    <w:rsid w:val="007D7D19"/>
    <w:rsid w:val="007E0547"/>
    <w:rsid w:val="007E41A8"/>
    <w:rsid w:val="007E448B"/>
    <w:rsid w:val="007F5940"/>
    <w:rsid w:val="0080482A"/>
    <w:rsid w:val="00805200"/>
    <w:rsid w:val="00807AFC"/>
    <w:rsid w:val="0081734F"/>
    <w:rsid w:val="00821D97"/>
    <w:rsid w:val="00840318"/>
    <w:rsid w:val="00850425"/>
    <w:rsid w:val="00857C3B"/>
    <w:rsid w:val="00861BC0"/>
    <w:rsid w:val="00862469"/>
    <w:rsid w:val="008663A4"/>
    <w:rsid w:val="00867C29"/>
    <w:rsid w:val="008753D9"/>
    <w:rsid w:val="00875CC1"/>
    <w:rsid w:val="00881733"/>
    <w:rsid w:val="00881F99"/>
    <w:rsid w:val="00883A8F"/>
    <w:rsid w:val="008921EB"/>
    <w:rsid w:val="0089359B"/>
    <w:rsid w:val="0089423C"/>
    <w:rsid w:val="008942A0"/>
    <w:rsid w:val="008A4046"/>
    <w:rsid w:val="008A56E8"/>
    <w:rsid w:val="008A629E"/>
    <w:rsid w:val="008A7D3D"/>
    <w:rsid w:val="008B31D4"/>
    <w:rsid w:val="008D3594"/>
    <w:rsid w:val="008D73C8"/>
    <w:rsid w:val="008E1A49"/>
    <w:rsid w:val="008F7868"/>
    <w:rsid w:val="009047ED"/>
    <w:rsid w:val="00905E3A"/>
    <w:rsid w:val="00906474"/>
    <w:rsid w:val="00911D35"/>
    <w:rsid w:val="009149F1"/>
    <w:rsid w:val="00914C1C"/>
    <w:rsid w:val="00916877"/>
    <w:rsid w:val="00917845"/>
    <w:rsid w:val="00933CBE"/>
    <w:rsid w:val="00934FB3"/>
    <w:rsid w:val="00960DB7"/>
    <w:rsid w:val="00962018"/>
    <w:rsid w:val="00977829"/>
    <w:rsid w:val="00981F33"/>
    <w:rsid w:val="00982440"/>
    <w:rsid w:val="00986AA8"/>
    <w:rsid w:val="00997CA1"/>
    <w:rsid w:val="009B454D"/>
    <w:rsid w:val="009C1D99"/>
    <w:rsid w:val="009D4A1F"/>
    <w:rsid w:val="009E52BD"/>
    <w:rsid w:val="00A2121B"/>
    <w:rsid w:val="00A304BF"/>
    <w:rsid w:val="00A310AE"/>
    <w:rsid w:val="00A4263C"/>
    <w:rsid w:val="00A46F12"/>
    <w:rsid w:val="00A5023C"/>
    <w:rsid w:val="00A65A6F"/>
    <w:rsid w:val="00A67AE7"/>
    <w:rsid w:val="00A7156F"/>
    <w:rsid w:val="00A7746D"/>
    <w:rsid w:val="00A80F69"/>
    <w:rsid w:val="00A844B5"/>
    <w:rsid w:val="00AC77C3"/>
    <w:rsid w:val="00AE06AA"/>
    <w:rsid w:val="00B01BEF"/>
    <w:rsid w:val="00B0266B"/>
    <w:rsid w:val="00B0362E"/>
    <w:rsid w:val="00B04612"/>
    <w:rsid w:val="00B0625B"/>
    <w:rsid w:val="00B113EF"/>
    <w:rsid w:val="00B1164E"/>
    <w:rsid w:val="00B20BBD"/>
    <w:rsid w:val="00B20FF6"/>
    <w:rsid w:val="00B449F7"/>
    <w:rsid w:val="00B734AA"/>
    <w:rsid w:val="00B80A18"/>
    <w:rsid w:val="00B8101A"/>
    <w:rsid w:val="00B85591"/>
    <w:rsid w:val="00BB5D11"/>
    <w:rsid w:val="00BD25AB"/>
    <w:rsid w:val="00BD4617"/>
    <w:rsid w:val="00BE1580"/>
    <w:rsid w:val="00BE4BC8"/>
    <w:rsid w:val="00BE5C2D"/>
    <w:rsid w:val="00BF2100"/>
    <w:rsid w:val="00C12E8E"/>
    <w:rsid w:val="00C168DB"/>
    <w:rsid w:val="00C2221D"/>
    <w:rsid w:val="00C31577"/>
    <w:rsid w:val="00C436B7"/>
    <w:rsid w:val="00C43F6C"/>
    <w:rsid w:val="00C60B64"/>
    <w:rsid w:val="00CA4627"/>
    <w:rsid w:val="00CA5DBB"/>
    <w:rsid w:val="00CC6660"/>
    <w:rsid w:val="00CD0F90"/>
    <w:rsid w:val="00D01530"/>
    <w:rsid w:val="00D16301"/>
    <w:rsid w:val="00D21359"/>
    <w:rsid w:val="00D33936"/>
    <w:rsid w:val="00D53FA7"/>
    <w:rsid w:val="00D75E90"/>
    <w:rsid w:val="00D836FC"/>
    <w:rsid w:val="00DB49ED"/>
    <w:rsid w:val="00DB50BD"/>
    <w:rsid w:val="00DC1238"/>
    <w:rsid w:val="00DD11C7"/>
    <w:rsid w:val="00DD4ADD"/>
    <w:rsid w:val="00DE1399"/>
    <w:rsid w:val="00DF3946"/>
    <w:rsid w:val="00DF627B"/>
    <w:rsid w:val="00E00439"/>
    <w:rsid w:val="00E07420"/>
    <w:rsid w:val="00E17232"/>
    <w:rsid w:val="00E23C42"/>
    <w:rsid w:val="00E26DFB"/>
    <w:rsid w:val="00E34C95"/>
    <w:rsid w:val="00E3535A"/>
    <w:rsid w:val="00E37A44"/>
    <w:rsid w:val="00E54570"/>
    <w:rsid w:val="00E54915"/>
    <w:rsid w:val="00E561B3"/>
    <w:rsid w:val="00E60E82"/>
    <w:rsid w:val="00E62825"/>
    <w:rsid w:val="00E675E8"/>
    <w:rsid w:val="00E767CA"/>
    <w:rsid w:val="00E833B6"/>
    <w:rsid w:val="00E87529"/>
    <w:rsid w:val="00E97DFF"/>
    <w:rsid w:val="00EA4468"/>
    <w:rsid w:val="00ED2B9D"/>
    <w:rsid w:val="00ED59B2"/>
    <w:rsid w:val="00ED6B4F"/>
    <w:rsid w:val="00EE790F"/>
    <w:rsid w:val="00F23933"/>
    <w:rsid w:val="00F303A3"/>
    <w:rsid w:val="00F5342D"/>
    <w:rsid w:val="00F966A1"/>
    <w:rsid w:val="00FB5078"/>
    <w:rsid w:val="00FD6DED"/>
    <w:rsid w:val="00FE2497"/>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0029">
      <w:bodyDiv w:val="1"/>
      <w:marLeft w:val="0"/>
      <w:marRight w:val="0"/>
      <w:marTop w:val="0"/>
      <w:marBottom w:val="0"/>
      <w:divBdr>
        <w:top w:val="none" w:sz="0" w:space="0" w:color="auto"/>
        <w:left w:val="none" w:sz="0" w:space="0" w:color="auto"/>
        <w:bottom w:val="none" w:sz="0" w:space="0" w:color="auto"/>
        <w:right w:val="none" w:sz="0" w:space="0" w:color="auto"/>
      </w:divBdr>
    </w:div>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361832204">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425543922">
      <w:bodyDiv w:val="1"/>
      <w:marLeft w:val="0"/>
      <w:marRight w:val="0"/>
      <w:marTop w:val="0"/>
      <w:marBottom w:val="0"/>
      <w:divBdr>
        <w:top w:val="none" w:sz="0" w:space="0" w:color="auto"/>
        <w:left w:val="none" w:sz="0" w:space="0" w:color="auto"/>
        <w:bottom w:val="none" w:sz="0" w:space="0" w:color="auto"/>
        <w:right w:val="none" w:sz="0" w:space="0" w:color="auto"/>
      </w:divBdr>
    </w:div>
    <w:div w:id="519004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06170952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300920274">
      <w:bodyDiv w:val="1"/>
      <w:marLeft w:val="0"/>
      <w:marRight w:val="0"/>
      <w:marTop w:val="0"/>
      <w:marBottom w:val="0"/>
      <w:divBdr>
        <w:top w:val="none" w:sz="0" w:space="0" w:color="auto"/>
        <w:left w:val="none" w:sz="0" w:space="0" w:color="auto"/>
        <w:bottom w:val="none" w:sz="0" w:space="0" w:color="auto"/>
        <w:right w:val="none" w:sz="0" w:space="0" w:color="auto"/>
      </w:divBdr>
    </w:div>
    <w:div w:id="1338383735">
      <w:bodyDiv w:val="1"/>
      <w:marLeft w:val="0"/>
      <w:marRight w:val="0"/>
      <w:marTop w:val="0"/>
      <w:marBottom w:val="0"/>
      <w:divBdr>
        <w:top w:val="none" w:sz="0" w:space="0" w:color="auto"/>
        <w:left w:val="none" w:sz="0" w:space="0" w:color="auto"/>
        <w:bottom w:val="none" w:sz="0" w:space="0" w:color="auto"/>
        <w:right w:val="none" w:sz="0" w:space="0" w:color="auto"/>
      </w:divBdr>
    </w:div>
    <w:div w:id="1406605994">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465657455">
      <w:bodyDiv w:val="1"/>
      <w:marLeft w:val="0"/>
      <w:marRight w:val="0"/>
      <w:marTop w:val="0"/>
      <w:marBottom w:val="0"/>
      <w:divBdr>
        <w:top w:val="none" w:sz="0" w:space="0" w:color="auto"/>
        <w:left w:val="none" w:sz="0" w:space="0" w:color="auto"/>
        <w:bottom w:val="none" w:sz="0" w:space="0" w:color="auto"/>
        <w:right w:val="none" w:sz="0" w:space="0" w:color="auto"/>
      </w:divBdr>
    </w:div>
    <w:div w:id="1502355500">
      <w:bodyDiv w:val="1"/>
      <w:marLeft w:val="0"/>
      <w:marRight w:val="0"/>
      <w:marTop w:val="0"/>
      <w:marBottom w:val="0"/>
      <w:divBdr>
        <w:top w:val="none" w:sz="0" w:space="0" w:color="auto"/>
        <w:left w:val="none" w:sz="0" w:space="0" w:color="auto"/>
        <w:bottom w:val="none" w:sz="0" w:space="0" w:color="auto"/>
        <w:right w:val="none" w:sz="0" w:space="0" w:color="auto"/>
      </w:divBdr>
    </w:div>
    <w:div w:id="1767845604">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1d4babcee2df5f1dc224969e712411c4">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eed3f0dc932611f649e3cb04a6609875"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17CCD-6824-4601-AFA0-0487E682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91B47-71A0-4897-B3E7-F10264C99DCF}">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customXml/itemProps3.xml><?xml version="1.0" encoding="utf-8"?>
<ds:datastoreItem xmlns:ds="http://schemas.openxmlformats.org/officeDocument/2006/customXml" ds:itemID="{7214B0A9-1349-473D-9F03-69A430A2D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2203</Characters>
  <Application>Microsoft Office Word</Application>
  <DocSecurity>0</DocSecurity>
  <Lines>44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Gerets, Ward</cp:lastModifiedBy>
  <cp:revision>8</cp:revision>
  <cp:lastPrinted>2020-01-21T15:04:00Z</cp:lastPrinted>
  <dcterms:created xsi:type="dcterms:W3CDTF">2026-02-03T10:22:00Z</dcterms:created>
  <dcterms:modified xsi:type="dcterms:W3CDTF">2026-02-03T10:30:00Z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1578000</vt:r8>
  </property>
  <property fmtid="{D5CDD505-2E9C-101B-9397-08002B2CF9AE}" pid="4" name="MediaServiceImageTags">
    <vt:lpwstr/>
  </property>
</Properties>
</file>